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1559"/>
        <w:gridCol w:w="1232"/>
        <w:gridCol w:w="1469"/>
        <w:gridCol w:w="1375"/>
      </w:tblGrid>
      <w:tr w:rsidR="00C87D8B" w:rsidRPr="00551CA7" w:rsidTr="00F80E3C">
        <w:tc>
          <w:tcPr>
            <w:tcW w:w="2518" w:type="dxa"/>
          </w:tcPr>
          <w:p w:rsidR="00C87D8B" w:rsidRPr="00551CA7" w:rsidRDefault="00C87D8B" w:rsidP="00F80E3C">
            <w:pPr>
              <w:jc w:val="both"/>
              <w:rPr>
                <w:rFonts w:asciiTheme="minorHAnsi" w:hAnsiTheme="minorHAnsi" w:cs="Calibri"/>
                <w:b/>
                <w:bCs/>
              </w:rPr>
            </w:pPr>
            <w:r w:rsidRPr="00551CA7">
              <w:rPr>
                <w:rFonts w:asciiTheme="minorHAnsi" w:hAnsiTheme="minorHAnsi" w:cs="Calibri"/>
                <w:b/>
                <w:bCs/>
              </w:rPr>
              <w:t>PROGRAM ÇIKTILARI</w:t>
            </w:r>
          </w:p>
        </w:tc>
        <w:tc>
          <w:tcPr>
            <w:tcW w:w="1134" w:type="dxa"/>
          </w:tcPr>
          <w:p w:rsidR="00C87D8B" w:rsidRPr="00551CA7" w:rsidRDefault="00C87D8B" w:rsidP="00F80E3C">
            <w:pPr>
              <w:jc w:val="both"/>
              <w:rPr>
                <w:rFonts w:asciiTheme="minorHAnsi" w:hAnsiTheme="minorHAnsi" w:cs="Calibri"/>
                <w:b/>
                <w:bCs/>
              </w:rPr>
            </w:pPr>
            <w:r w:rsidRPr="00551CA7">
              <w:rPr>
                <w:rFonts w:asciiTheme="minorHAnsi" w:hAnsiTheme="minorHAnsi" w:cs="Calibri"/>
                <w:b/>
                <w:bCs/>
              </w:rPr>
              <w:t>FAALİYET</w:t>
            </w:r>
          </w:p>
        </w:tc>
        <w:tc>
          <w:tcPr>
            <w:tcW w:w="1559" w:type="dxa"/>
          </w:tcPr>
          <w:p w:rsidR="00C87D8B" w:rsidRPr="00551CA7" w:rsidRDefault="00C87D8B" w:rsidP="00F80E3C">
            <w:pPr>
              <w:jc w:val="both"/>
              <w:rPr>
                <w:rFonts w:asciiTheme="minorHAnsi" w:hAnsiTheme="minorHAnsi" w:cs="Calibri"/>
                <w:b/>
                <w:bCs/>
              </w:rPr>
            </w:pPr>
            <w:r w:rsidRPr="00551CA7">
              <w:rPr>
                <w:rFonts w:asciiTheme="minorHAnsi" w:hAnsiTheme="minorHAnsi" w:cs="Calibri"/>
                <w:b/>
                <w:bCs/>
              </w:rPr>
              <w:t>DEĞERLENDİRME YÖNTEMLERİ</w:t>
            </w:r>
          </w:p>
        </w:tc>
        <w:tc>
          <w:tcPr>
            <w:tcW w:w="1232" w:type="dxa"/>
          </w:tcPr>
          <w:p w:rsidR="00C87D8B" w:rsidRPr="00551CA7" w:rsidRDefault="00C87D8B" w:rsidP="00F80E3C">
            <w:pPr>
              <w:jc w:val="both"/>
              <w:rPr>
                <w:rFonts w:asciiTheme="minorHAnsi" w:hAnsiTheme="minorHAnsi" w:cs="Calibri"/>
                <w:b/>
                <w:bCs/>
              </w:rPr>
            </w:pPr>
            <w:r w:rsidRPr="00551CA7">
              <w:rPr>
                <w:rFonts w:asciiTheme="minorHAnsi" w:hAnsiTheme="minorHAnsi" w:cs="Calibri"/>
                <w:b/>
                <w:bCs/>
              </w:rPr>
              <w:t>NE ZAMAN</w:t>
            </w:r>
          </w:p>
        </w:tc>
        <w:tc>
          <w:tcPr>
            <w:tcW w:w="1469" w:type="dxa"/>
          </w:tcPr>
          <w:p w:rsidR="00C87D8B" w:rsidRPr="00551CA7" w:rsidRDefault="00C87D8B" w:rsidP="00F80E3C">
            <w:pPr>
              <w:jc w:val="both"/>
              <w:rPr>
                <w:rFonts w:asciiTheme="minorHAnsi" w:hAnsiTheme="minorHAnsi" w:cs="Calibri"/>
                <w:b/>
                <w:bCs/>
              </w:rPr>
            </w:pPr>
            <w:r w:rsidRPr="00551CA7">
              <w:rPr>
                <w:rFonts w:asciiTheme="minorHAnsi" w:hAnsiTheme="minorHAnsi" w:cs="Calibri"/>
                <w:b/>
                <w:bCs/>
              </w:rPr>
              <w:t>NASIL</w:t>
            </w:r>
          </w:p>
          <w:p w:rsidR="00C87D8B" w:rsidRPr="00551CA7" w:rsidRDefault="00C87D8B" w:rsidP="00F80E3C">
            <w:pPr>
              <w:jc w:val="both"/>
              <w:rPr>
                <w:rFonts w:asciiTheme="minorHAnsi" w:hAnsiTheme="minorHAnsi" w:cs="Calibri"/>
                <w:b/>
                <w:bCs/>
              </w:rPr>
            </w:pPr>
            <w:r w:rsidRPr="00551CA7">
              <w:rPr>
                <w:rFonts w:asciiTheme="minorHAnsi" w:hAnsiTheme="minorHAnsi" w:cs="Calibri"/>
                <w:b/>
                <w:bCs/>
              </w:rPr>
              <w:t>KRİTERLER</w:t>
            </w:r>
          </w:p>
        </w:tc>
        <w:tc>
          <w:tcPr>
            <w:tcW w:w="1375" w:type="dxa"/>
          </w:tcPr>
          <w:p w:rsidR="00C87D8B" w:rsidRPr="00551CA7" w:rsidRDefault="00C87D8B" w:rsidP="00F80E3C">
            <w:pPr>
              <w:jc w:val="both"/>
              <w:rPr>
                <w:rFonts w:asciiTheme="minorHAnsi" w:hAnsiTheme="minorHAnsi" w:cs="Calibri"/>
                <w:b/>
                <w:bCs/>
              </w:rPr>
            </w:pPr>
            <w:r w:rsidRPr="00551CA7">
              <w:rPr>
                <w:rFonts w:asciiTheme="minorHAnsi" w:hAnsiTheme="minorHAnsi" w:cs="Calibri"/>
                <w:b/>
                <w:bCs/>
              </w:rPr>
              <w:t>KİM</w:t>
            </w:r>
          </w:p>
        </w:tc>
      </w:tr>
      <w:tr w:rsidR="00C87D8B" w:rsidRPr="00551CA7" w:rsidTr="00F80E3C">
        <w:trPr>
          <w:trHeight w:val="1261"/>
        </w:trPr>
        <w:tc>
          <w:tcPr>
            <w:tcW w:w="2518" w:type="dxa"/>
            <w:vMerge w:val="restart"/>
          </w:tcPr>
          <w:p w:rsidR="00C87D8B" w:rsidRPr="00551CA7" w:rsidRDefault="00C87D8B" w:rsidP="00F80E3C">
            <w:pPr>
              <w:jc w:val="both"/>
              <w:rPr>
                <w:rFonts w:asciiTheme="minorHAnsi" w:hAnsiTheme="minorHAnsi" w:cs="Calibri"/>
                <w:shd w:val="clear" w:color="auto" w:fill="FFFFFF"/>
              </w:rPr>
            </w:pPr>
            <w:r w:rsidRPr="00551CA7">
              <w:rPr>
                <w:rFonts w:asciiTheme="minorHAnsi" w:hAnsiTheme="minorHAnsi" w:cs="Calibri"/>
              </w:rPr>
              <w:t xml:space="preserve">1. </w:t>
            </w:r>
            <w:r w:rsidRPr="00551CA7">
              <w:rPr>
                <w:rFonts w:asciiTheme="minorHAnsi" w:hAnsiTheme="minorHAnsi" w:cs="Calibri"/>
                <w:shd w:val="clear" w:color="auto" w:fill="FFFFFF"/>
              </w:rPr>
              <w:t>İngiliz dili, edebiyatı ve kültürü hakkında yeterli bilgiye sahip olur.</w:t>
            </w:r>
          </w:p>
        </w:tc>
        <w:tc>
          <w:tcPr>
            <w:tcW w:w="1134" w:type="dxa"/>
            <w:vMerge w:val="restart"/>
          </w:tcPr>
          <w:p w:rsidR="00C87D8B" w:rsidRPr="00551CA7" w:rsidRDefault="00C87D8B" w:rsidP="00F80E3C">
            <w:pPr>
              <w:jc w:val="both"/>
              <w:rPr>
                <w:rStyle w:val="Strong"/>
                <w:rFonts w:asciiTheme="minorHAnsi" w:hAnsiTheme="minorHAnsi"/>
                <w:b w:val="0"/>
                <w:bCs w:val="0"/>
              </w:rPr>
            </w:pPr>
            <w:r w:rsidRPr="00551CA7">
              <w:rPr>
                <w:rStyle w:val="Strong"/>
                <w:rFonts w:asciiTheme="minorHAnsi" w:hAnsiTheme="minorHAnsi"/>
              </w:rPr>
              <w:t>Bölüm zorunlu ve seçmeli derslerinin tümü.</w:t>
            </w:r>
          </w:p>
        </w:tc>
        <w:tc>
          <w:tcPr>
            <w:tcW w:w="1559" w:type="dxa"/>
            <w:vMerge w:val="restart"/>
          </w:tcPr>
          <w:p w:rsidR="00C87D8B" w:rsidRPr="00551CA7" w:rsidRDefault="00C87D8B" w:rsidP="00F80E3C">
            <w:pPr>
              <w:jc w:val="both"/>
              <w:rPr>
                <w:rStyle w:val="Strong"/>
                <w:rFonts w:asciiTheme="minorHAnsi" w:hAnsiTheme="minorHAnsi" w:cs="Calibri"/>
                <w:b w:val="0"/>
                <w:bCs w:val="0"/>
              </w:rPr>
            </w:pPr>
            <w:r w:rsidRPr="00551CA7">
              <w:rPr>
                <w:rStyle w:val="Strong"/>
                <w:rFonts w:asciiTheme="minorHAnsi" w:hAnsiTheme="minorHAnsi" w:cs="Calibri"/>
              </w:rPr>
              <w:t>Sınav</w:t>
            </w:r>
          </w:p>
          <w:p w:rsidR="00C87D8B" w:rsidRPr="00551CA7" w:rsidRDefault="00C87D8B" w:rsidP="00F80E3C">
            <w:pPr>
              <w:jc w:val="both"/>
              <w:rPr>
                <w:rStyle w:val="Strong"/>
                <w:rFonts w:asciiTheme="minorHAnsi" w:hAnsiTheme="minorHAnsi" w:cs="Calibri"/>
                <w:b w:val="0"/>
                <w:bCs w:val="0"/>
              </w:rPr>
            </w:pPr>
            <w:r w:rsidRPr="00551CA7">
              <w:rPr>
                <w:rStyle w:val="Strong"/>
                <w:rFonts w:asciiTheme="minorHAnsi" w:hAnsiTheme="minorHAnsi" w:cs="Calibri"/>
              </w:rPr>
              <w:t xml:space="preserve">Sınıf içi tartışma </w:t>
            </w:r>
          </w:p>
          <w:p w:rsidR="00C87D8B" w:rsidRPr="00551CA7" w:rsidRDefault="00C87D8B" w:rsidP="00F80E3C">
            <w:pPr>
              <w:jc w:val="both"/>
              <w:rPr>
                <w:rStyle w:val="Strong"/>
                <w:rFonts w:asciiTheme="minorHAnsi" w:hAnsiTheme="minorHAnsi" w:cs="Calibri"/>
                <w:b w:val="0"/>
                <w:bCs w:val="0"/>
              </w:rPr>
            </w:pPr>
            <w:r w:rsidRPr="00551CA7">
              <w:rPr>
                <w:rStyle w:val="Strong"/>
                <w:rFonts w:asciiTheme="minorHAnsi" w:hAnsiTheme="minorHAnsi" w:cs="Calibri"/>
              </w:rPr>
              <w:t xml:space="preserve">Sunum </w:t>
            </w:r>
          </w:p>
          <w:p w:rsidR="00C87D8B" w:rsidRPr="00551CA7" w:rsidRDefault="00C87D8B" w:rsidP="00F80E3C">
            <w:pPr>
              <w:jc w:val="both"/>
              <w:rPr>
                <w:rStyle w:val="Strong"/>
                <w:rFonts w:asciiTheme="minorHAnsi" w:hAnsiTheme="minorHAnsi" w:cs="Calibri"/>
              </w:rPr>
            </w:pPr>
            <w:r w:rsidRPr="00551CA7">
              <w:rPr>
                <w:rStyle w:val="Strong"/>
                <w:rFonts w:asciiTheme="minorHAnsi" w:hAnsiTheme="minorHAnsi" w:cs="Calibri"/>
              </w:rPr>
              <w:t>Ödev</w:t>
            </w:r>
          </w:p>
        </w:tc>
        <w:tc>
          <w:tcPr>
            <w:tcW w:w="1232" w:type="dxa"/>
          </w:tcPr>
          <w:p w:rsidR="00C87D8B" w:rsidRPr="00551CA7" w:rsidRDefault="00C87D8B" w:rsidP="00F80E3C">
            <w:pPr>
              <w:spacing w:after="200" w:line="276" w:lineRule="auto"/>
              <w:jc w:val="both"/>
              <w:rPr>
                <w:rStyle w:val="Strong"/>
                <w:rFonts w:asciiTheme="minorHAnsi" w:hAnsiTheme="minorHAnsi" w:cs="Calibri"/>
                <w:b w:val="0"/>
                <w:bCs w:val="0"/>
              </w:rPr>
            </w:pPr>
            <w:r w:rsidRPr="00551CA7">
              <w:rPr>
                <w:rStyle w:val="Strong"/>
                <w:rFonts w:asciiTheme="minorHAnsi" w:hAnsiTheme="minorHAnsi" w:cs="Calibri"/>
              </w:rPr>
              <w:t>Her dönem</w:t>
            </w:r>
          </w:p>
        </w:tc>
        <w:tc>
          <w:tcPr>
            <w:tcW w:w="1469" w:type="dxa"/>
          </w:tcPr>
          <w:p w:rsidR="00C87D8B" w:rsidRPr="00551CA7" w:rsidRDefault="00C87D8B" w:rsidP="00F80E3C">
            <w:pPr>
              <w:jc w:val="both"/>
              <w:rPr>
                <w:rStyle w:val="Strong"/>
                <w:rFonts w:asciiTheme="minorHAnsi" w:hAnsiTheme="minorHAnsi" w:cs="Calibri"/>
                <w:b w:val="0"/>
                <w:bCs w:val="0"/>
              </w:rPr>
            </w:pPr>
            <w:r w:rsidRPr="00551CA7">
              <w:rPr>
                <w:rStyle w:val="Strong"/>
                <w:rFonts w:asciiTheme="minorHAnsi" w:hAnsiTheme="minorHAnsi" w:cs="Calibri"/>
              </w:rPr>
              <w:t>Genel Değerlendirme</w:t>
            </w:r>
          </w:p>
          <w:p w:rsidR="00C87D8B" w:rsidRPr="00551CA7" w:rsidRDefault="00C87D8B" w:rsidP="00F80E3C">
            <w:pPr>
              <w:jc w:val="both"/>
              <w:rPr>
                <w:rStyle w:val="Strong"/>
                <w:rFonts w:asciiTheme="minorHAnsi" w:hAnsiTheme="minorHAnsi" w:cs="Calibri"/>
                <w:b w:val="0"/>
                <w:bCs w:val="0"/>
              </w:rPr>
            </w:pPr>
            <w:r w:rsidRPr="00551CA7">
              <w:rPr>
                <w:rStyle w:val="Strong"/>
                <w:rFonts w:asciiTheme="minorHAnsi" w:hAnsiTheme="minorHAnsi" w:cs="Calibri"/>
              </w:rPr>
              <w:t>(Ders geçme kriterleri)</w:t>
            </w:r>
          </w:p>
        </w:tc>
        <w:tc>
          <w:tcPr>
            <w:tcW w:w="1375" w:type="dxa"/>
          </w:tcPr>
          <w:p w:rsidR="00C87D8B" w:rsidRPr="00551CA7" w:rsidRDefault="00C87D8B" w:rsidP="00F80E3C">
            <w:pPr>
              <w:spacing w:after="200"/>
              <w:jc w:val="both"/>
              <w:rPr>
                <w:rStyle w:val="Strong"/>
                <w:rFonts w:asciiTheme="minorHAnsi" w:hAnsiTheme="minorHAnsi" w:cs="Calibri"/>
                <w:b w:val="0"/>
                <w:bCs w:val="0"/>
              </w:rPr>
            </w:pPr>
            <w:r w:rsidRPr="00551CA7">
              <w:rPr>
                <w:rStyle w:val="Strong"/>
                <w:rFonts w:asciiTheme="minorHAnsi" w:hAnsiTheme="minorHAnsi" w:cs="Calibri"/>
              </w:rPr>
              <w:t>Dersin sorumlu öğretim üyesi</w:t>
            </w:r>
          </w:p>
        </w:tc>
      </w:tr>
      <w:tr w:rsidR="00C87D8B" w:rsidRPr="00551CA7" w:rsidTr="00F80E3C">
        <w:trPr>
          <w:trHeight w:val="1065"/>
        </w:trPr>
        <w:tc>
          <w:tcPr>
            <w:tcW w:w="2518" w:type="dxa"/>
            <w:vMerge/>
          </w:tcPr>
          <w:p w:rsidR="00C87D8B" w:rsidRPr="00551CA7" w:rsidRDefault="00C87D8B" w:rsidP="00F80E3C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134" w:type="dxa"/>
            <w:vMerge/>
          </w:tcPr>
          <w:p w:rsidR="00C87D8B" w:rsidRPr="00551CA7" w:rsidRDefault="00C87D8B" w:rsidP="00F80E3C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559" w:type="dxa"/>
            <w:vMerge/>
          </w:tcPr>
          <w:p w:rsidR="00C87D8B" w:rsidRPr="00551CA7" w:rsidRDefault="00C87D8B" w:rsidP="00F80E3C">
            <w:pPr>
              <w:jc w:val="both"/>
              <w:rPr>
                <w:rStyle w:val="Strong"/>
                <w:rFonts w:asciiTheme="minorHAnsi" w:hAnsiTheme="minorHAnsi" w:cs="Calibri"/>
                <w:b w:val="0"/>
              </w:rPr>
            </w:pPr>
          </w:p>
        </w:tc>
        <w:tc>
          <w:tcPr>
            <w:tcW w:w="1232" w:type="dxa"/>
          </w:tcPr>
          <w:p w:rsidR="00C87D8B" w:rsidRPr="00551CA7" w:rsidRDefault="00C87D8B" w:rsidP="00F80E3C">
            <w:pPr>
              <w:jc w:val="both"/>
              <w:rPr>
                <w:rStyle w:val="Strong"/>
                <w:rFonts w:asciiTheme="minorHAnsi" w:hAnsiTheme="minorHAnsi" w:cs="Calibri"/>
                <w:b w:val="0"/>
                <w:bCs w:val="0"/>
              </w:rPr>
            </w:pPr>
            <w:r w:rsidRPr="00551CA7">
              <w:rPr>
                <w:rStyle w:val="Strong"/>
                <w:rFonts w:asciiTheme="minorHAnsi" w:hAnsiTheme="minorHAnsi" w:cs="Calibri"/>
              </w:rPr>
              <w:t xml:space="preserve">YDS </w:t>
            </w:r>
          </w:p>
          <w:p w:rsidR="00C87D8B" w:rsidRPr="00551CA7" w:rsidRDefault="00C87D8B" w:rsidP="00F80E3C">
            <w:pPr>
              <w:jc w:val="both"/>
              <w:rPr>
                <w:rStyle w:val="Strong"/>
                <w:rFonts w:asciiTheme="minorHAnsi" w:hAnsiTheme="minorHAnsi" w:cs="Calibri"/>
                <w:b w:val="0"/>
                <w:bCs w:val="0"/>
              </w:rPr>
            </w:pPr>
            <w:r w:rsidRPr="00551CA7">
              <w:rPr>
                <w:rStyle w:val="Strong"/>
                <w:rFonts w:asciiTheme="minorHAnsi" w:hAnsiTheme="minorHAnsi" w:cs="Calibri"/>
              </w:rPr>
              <w:t xml:space="preserve">YÖK Dil </w:t>
            </w:r>
          </w:p>
          <w:p w:rsidR="00C87D8B" w:rsidRPr="00551CA7" w:rsidRDefault="00C87D8B" w:rsidP="00F80E3C">
            <w:pPr>
              <w:jc w:val="both"/>
              <w:rPr>
                <w:rStyle w:val="Strong"/>
                <w:rFonts w:asciiTheme="minorHAnsi" w:hAnsiTheme="minorHAnsi" w:cs="Calibri"/>
                <w:b w:val="0"/>
                <w:bCs w:val="0"/>
              </w:rPr>
            </w:pPr>
            <w:r w:rsidRPr="00551CA7">
              <w:rPr>
                <w:rStyle w:val="Strong"/>
                <w:rFonts w:asciiTheme="minorHAnsi" w:hAnsiTheme="minorHAnsi" w:cs="Calibri"/>
              </w:rPr>
              <w:t>YÖK tarafından denkliği kabul edilen uluslararası dil sınavları</w:t>
            </w:r>
          </w:p>
        </w:tc>
        <w:tc>
          <w:tcPr>
            <w:tcW w:w="1469" w:type="dxa"/>
          </w:tcPr>
          <w:p w:rsidR="00C87D8B" w:rsidRPr="00551CA7" w:rsidRDefault="00C87D8B" w:rsidP="00F80E3C">
            <w:pPr>
              <w:spacing w:after="200" w:line="276" w:lineRule="auto"/>
              <w:jc w:val="both"/>
              <w:rPr>
                <w:rStyle w:val="Strong"/>
                <w:rFonts w:asciiTheme="minorHAnsi" w:hAnsiTheme="minorHAnsi" w:cs="Calibri"/>
                <w:b w:val="0"/>
                <w:bCs w:val="0"/>
              </w:rPr>
            </w:pPr>
            <w:r w:rsidRPr="00551CA7">
              <w:rPr>
                <w:rStyle w:val="Strong"/>
                <w:rFonts w:asciiTheme="minorHAnsi" w:hAnsiTheme="minorHAnsi" w:cs="Calibri"/>
              </w:rPr>
              <w:t xml:space="preserve">İlgili sınav tarihleri </w:t>
            </w:r>
          </w:p>
        </w:tc>
        <w:tc>
          <w:tcPr>
            <w:tcW w:w="1375" w:type="dxa"/>
          </w:tcPr>
          <w:p w:rsidR="00C87D8B" w:rsidRPr="00551CA7" w:rsidRDefault="00C87D8B" w:rsidP="00F80E3C">
            <w:pPr>
              <w:spacing w:after="200" w:line="276" w:lineRule="auto"/>
              <w:jc w:val="both"/>
              <w:rPr>
                <w:rStyle w:val="Strong"/>
                <w:rFonts w:asciiTheme="minorHAnsi" w:hAnsiTheme="minorHAnsi" w:cs="Calibri"/>
                <w:b w:val="0"/>
                <w:bCs w:val="0"/>
              </w:rPr>
            </w:pPr>
            <w:r w:rsidRPr="00551CA7">
              <w:rPr>
                <w:rStyle w:val="Strong"/>
                <w:rFonts w:asciiTheme="minorHAnsi" w:hAnsiTheme="minorHAnsi" w:cs="Calibri"/>
              </w:rPr>
              <w:t>ÖSYM ve ilgili sınav merkezleri</w:t>
            </w:r>
          </w:p>
        </w:tc>
      </w:tr>
      <w:tr w:rsidR="00C87D8B" w:rsidRPr="00551CA7" w:rsidTr="00F80E3C">
        <w:tc>
          <w:tcPr>
            <w:tcW w:w="2518" w:type="dxa"/>
          </w:tcPr>
          <w:p w:rsidR="00C87D8B" w:rsidRPr="00551CA7" w:rsidRDefault="00C87D8B" w:rsidP="00F80E3C">
            <w:pPr>
              <w:pStyle w:val="NormalWeb"/>
              <w:ind w:left="0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551CA7">
              <w:rPr>
                <w:rFonts w:asciiTheme="minorHAnsi" w:hAnsiTheme="minorHAnsi" w:cs="Calibri"/>
                <w:color w:val="auto"/>
                <w:sz w:val="20"/>
                <w:szCs w:val="20"/>
              </w:rPr>
              <w:t>2. Edebi türler, kuramlar, kavramlar ve terimler ile ilgili yeterli bilgiye sahiptir.</w:t>
            </w:r>
          </w:p>
        </w:tc>
        <w:tc>
          <w:tcPr>
            <w:tcW w:w="1134" w:type="dxa"/>
          </w:tcPr>
          <w:p w:rsidR="00C87D8B" w:rsidRPr="00551CA7" w:rsidRDefault="00C87D8B" w:rsidP="00F80E3C">
            <w:pPr>
              <w:spacing w:after="200" w:line="276" w:lineRule="auto"/>
              <w:jc w:val="both"/>
              <w:rPr>
                <w:rStyle w:val="Strong"/>
                <w:rFonts w:asciiTheme="minorHAnsi" w:hAnsiTheme="minorHAnsi" w:cs="Calibri"/>
                <w:b w:val="0"/>
                <w:bCs w:val="0"/>
              </w:rPr>
            </w:pPr>
            <w:r w:rsidRPr="00551CA7">
              <w:rPr>
                <w:rStyle w:val="Strong"/>
                <w:rFonts w:asciiTheme="minorHAnsi" w:hAnsiTheme="minorHAnsi" w:cs="Calibri"/>
              </w:rPr>
              <w:t xml:space="preserve">ELL 205 ve ELL 206 kodlu dersler dışındaki bütün </w:t>
            </w:r>
            <w:r w:rsidRPr="00551CA7">
              <w:rPr>
                <w:rStyle w:val="Strong"/>
                <w:rFonts w:asciiTheme="minorHAnsi" w:hAnsiTheme="minorHAnsi"/>
              </w:rPr>
              <w:t>bölüm zorunlu ve seçmeli dersleri.</w:t>
            </w:r>
          </w:p>
        </w:tc>
        <w:tc>
          <w:tcPr>
            <w:tcW w:w="1559" w:type="dxa"/>
          </w:tcPr>
          <w:p w:rsidR="00C87D8B" w:rsidRPr="00551CA7" w:rsidRDefault="00C87D8B" w:rsidP="00F80E3C">
            <w:pPr>
              <w:jc w:val="both"/>
              <w:rPr>
                <w:rStyle w:val="Strong"/>
                <w:rFonts w:asciiTheme="minorHAnsi" w:hAnsiTheme="minorHAnsi" w:cs="Calibri"/>
                <w:b w:val="0"/>
                <w:bCs w:val="0"/>
              </w:rPr>
            </w:pPr>
            <w:r w:rsidRPr="00551CA7">
              <w:rPr>
                <w:rStyle w:val="Strong"/>
                <w:rFonts w:asciiTheme="minorHAnsi" w:hAnsiTheme="minorHAnsi" w:cs="Calibri"/>
              </w:rPr>
              <w:t>Sınav</w:t>
            </w:r>
          </w:p>
          <w:p w:rsidR="00C87D8B" w:rsidRPr="00551CA7" w:rsidRDefault="00C87D8B" w:rsidP="00F80E3C">
            <w:pPr>
              <w:jc w:val="both"/>
              <w:rPr>
                <w:rStyle w:val="Strong"/>
                <w:rFonts w:asciiTheme="minorHAnsi" w:hAnsiTheme="minorHAnsi" w:cs="Calibri"/>
                <w:b w:val="0"/>
                <w:bCs w:val="0"/>
              </w:rPr>
            </w:pPr>
            <w:r w:rsidRPr="00551CA7">
              <w:rPr>
                <w:rStyle w:val="Strong"/>
                <w:rFonts w:asciiTheme="minorHAnsi" w:hAnsiTheme="minorHAnsi" w:cs="Calibri"/>
              </w:rPr>
              <w:t xml:space="preserve">Sınıf içi tartışma </w:t>
            </w:r>
          </w:p>
          <w:p w:rsidR="00C87D8B" w:rsidRPr="00551CA7" w:rsidRDefault="00C87D8B" w:rsidP="00F80E3C">
            <w:pPr>
              <w:jc w:val="both"/>
              <w:rPr>
                <w:rStyle w:val="Strong"/>
                <w:rFonts w:asciiTheme="minorHAnsi" w:hAnsiTheme="minorHAnsi" w:cs="Calibri"/>
                <w:b w:val="0"/>
                <w:bCs w:val="0"/>
              </w:rPr>
            </w:pPr>
            <w:r w:rsidRPr="00551CA7">
              <w:rPr>
                <w:rStyle w:val="Strong"/>
                <w:rFonts w:asciiTheme="minorHAnsi" w:hAnsiTheme="minorHAnsi" w:cs="Calibri"/>
              </w:rPr>
              <w:t xml:space="preserve">Sunum </w:t>
            </w:r>
          </w:p>
          <w:p w:rsidR="00C87D8B" w:rsidRPr="00551CA7" w:rsidRDefault="00C87D8B" w:rsidP="00F80E3C">
            <w:pPr>
              <w:spacing w:after="200" w:line="276" w:lineRule="auto"/>
              <w:jc w:val="both"/>
              <w:rPr>
                <w:rStyle w:val="Strong"/>
                <w:rFonts w:asciiTheme="minorHAnsi" w:hAnsiTheme="minorHAnsi" w:cs="Calibri"/>
              </w:rPr>
            </w:pPr>
            <w:r w:rsidRPr="00551CA7">
              <w:rPr>
                <w:rStyle w:val="Strong"/>
                <w:rFonts w:asciiTheme="minorHAnsi" w:hAnsiTheme="minorHAnsi" w:cs="Calibri"/>
              </w:rPr>
              <w:t>Ödev</w:t>
            </w:r>
          </w:p>
        </w:tc>
        <w:tc>
          <w:tcPr>
            <w:tcW w:w="1232" w:type="dxa"/>
          </w:tcPr>
          <w:p w:rsidR="00C87D8B" w:rsidRPr="00551CA7" w:rsidRDefault="00C87D8B" w:rsidP="00F80E3C">
            <w:pPr>
              <w:spacing w:after="200" w:line="276" w:lineRule="auto"/>
              <w:jc w:val="both"/>
              <w:rPr>
                <w:rStyle w:val="Strong"/>
                <w:rFonts w:asciiTheme="minorHAnsi" w:hAnsiTheme="minorHAnsi" w:cs="Calibri"/>
                <w:b w:val="0"/>
                <w:bCs w:val="0"/>
              </w:rPr>
            </w:pPr>
            <w:r w:rsidRPr="00551CA7">
              <w:rPr>
                <w:rStyle w:val="Strong"/>
                <w:rFonts w:asciiTheme="minorHAnsi" w:hAnsiTheme="minorHAnsi" w:cs="Calibri"/>
              </w:rPr>
              <w:t>Her dönem</w:t>
            </w:r>
          </w:p>
        </w:tc>
        <w:tc>
          <w:tcPr>
            <w:tcW w:w="1469" w:type="dxa"/>
          </w:tcPr>
          <w:p w:rsidR="00C87D8B" w:rsidRPr="00551CA7" w:rsidRDefault="00C87D8B" w:rsidP="00F80E3C">
            <w:pPr>
              <w:jc w:val="both"/>
              <w:rPr>
                <w:rStyle w:val="Strong"/>
                <w:rFonts w:asciiTheme="minorHAnsi" w:hAnsiTheme="minorHAnsi" w:cs="Calibri"/>
                <w:b w:val="0"/>
                <w:bCs w:val="0"/>
              </w:rPr>
            </w:pPr>
            <w:r w:rsidRPr="00551CA7">
              <w:rPr>
                <w:rStyle w:val="Strong"/>
                <w:rFonts w:asciiTheme="minorHAnsi" w:hAnsiTheme="minorHAnsi" w:cs="Calibri"/>
              </w:rPr>
              <w:t>Genel Değerlendirme</w:t>
            </w:r>
          </w:p>
          <w:p w:rsidR="00C87D8B" w:rsidRPr="00551CA7" w:rsidRDefault="00C87D8B" w:rsidP="00F80E3C">
            <w:pPr>
              <w:jc w:val="both"/>
              <w:rPr>
                <w:rStyle w:val="Strong"/>
                <w:rFonts w:asciiTheme="minorHAnsi" w:hAnsiTheme="minorHAnsi" w:cs="Calibri"/>
                <w:b w:val="0"/>
                <w:bCs w:val="0"/>
              </w:rPr>
            </w:pPr>
            <w:r w:rsidRPr="00551CA7">
              <w:rPr>
                <w:rStyle w:val="Strong"/>
                <w:rFonts w:asciiTheme="minorHAnsi" w:hAnsiTheme="minorHAnsi" w:cs="Calibri"/>
              </w:rPr>
              <w:t>(Ders geçme kriterleri)</w:t>
            </w:r>
          </w:p>
        </w:tc>
        <w:tc>
          <w:tcPr>
            <w:tcW w:w="1375" w:type="dxa"/>
          </w:tcPr>
          <w:p w:rsidR="00C87D8B" w:rsidRPr="00551CA7" w:rsidRDefault="00C87D8B" w:rsidP="00F80E3C">
            <w:pPr>
              <w:spacing w:after="200"/>
              <w:jc w:val="both"/>
              <w:rPr>
                <w:rStyle w:val="Strong"/>
                <w:rFonts w:asciiTheme="minorHAnsi" w:hAnsiTheme="minorHAnsi" w:cs="Calibri"/>
                <w:b w:val="0"/>
                <w:bCs w:val="0"/>
              </w:rPr>
            </w:pPr>
            <w:r w:rsidRPr="00551CA7">
              <w:rPr>
                <w:rStyle w:val="Strong"/>
                <w:rFonts w:asciiTheme="minorHAnsi" w:hAnsiTheme="minorHAnsi" w:cs="Calibri"/>
              </w:rPr>
              <w:t>Dersin sorumlu öğretim üyesi</w:t>
            </w:r>
          </w:p>
        </w:tc>
      </w:tr>
      <w:tr w:rsidR="00C87D8B" w:rsidRPr="00551CA7" w:rsidTr="00F80E3C">
        <w:tc>
          <w:tcPr>
            <w:tcW w:w="2518" w:type="dxa"/>
          </w:tcPr>
          <w:p w:rsidR="00C87D8B" w:rsidRPr="00551CA7" w:rsidRDefault="00C87D8B" w:rsidP="00F80E3C">
            <w:pPr>
              <w:pStyle w:val="NormalWeb"/>
              <w:ind w:left="0" w:firstLine="150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551CA7">
              <w:rPr>
                <w:rFonts w:asciiTheme="minorHAnsi" w:hAnsiTheme="minorHAnsi" w:cs="Calibri"/>
                <w:color w:val="auto"/>
                <w:sz w:val="20"/>
                <w:szCs w:val="20"/>
              </w:rPr>
              <w:t>3. İngiliz edebiyatının temel ve çağdaş metinlerini tarihsel, sosyal, kültürel, ekonomik, siyasi ve ekolojik arka planları bağlamında incelemek için gerekli kuramsal bilgiye sahiptir.</w:t>
            </w:r>
          </w:p>
        </w:tc>
        <w:tc>
          <w:tcPr>
            <w:tcW w:w="1134" w:type="dxa"/>
          </w:tcPr>
          <w:p w:rsidR="00C87D8B" w:rsidRPr="00551CA7" w:rsidRDefault="00C87D8B" w:rsidP="00F80E3C">
            <w:pPr>
              <w:spacing w:after="200" w:line="276" w:lineRule="auto"/>
              <w:jc w:val="both"/>
              <w:rPr>
                <w:rStyle w:val="Strong"/>
                <w:rFonts w:asciiTheme="minorHAnsi" w:hAnsiTheme="minorHAnsi" w:cs="Calibri"/>
                <w:b w:val="0"/>
                <w:bCs w:val="0"/>
              </w:rPr>
            </w:pPr>
            <w:r w:rsidRPr="00551CA7">
              <w:rPr>
                <w:rStyle w:val="Strong"/>
                <w:rFonts w:asciiTheme="minorHAnsi" w:hAnsiTheme="minorHAnsi" w:cs="Calibri"/>
              </w:rPr>
              <w:t xml:space="preserve">ELL 205 ve ELL 206 kodlu dersler dışındaki bütün </w:t>
            </w:r>
            <w:r w:rsidRPr="00551CA7">
              <w:rPr>
                <w:rStyle w:val="Strong"/>
                <w:rFonts w:asciiTheme="minorHAnsi" w:hAnsiTheme="minorHAnsi"/>
              </w:rPr>
              <w:t>bölüm zorunlu ve seçmeli dersleri.</w:t>
            </w:r>
          </w:p>
        </w:tc>
        <w:tc>
          <w:tcPr>
            <w:tcW w:w="1559" w:type="dxa"/>
          </w:tcPr>
          <w:p w:rsidR="00C87D8B" w:rsidRPr="00551CA7" w:rsidRDefault="00C87D8B" w:rsidP="00F80E3C">
            <w:pPr>
              <w:jc w:val="both"/>
              <w:rPr>
                <w:rStyle w:val="Strong"/>
                <w:rFonts w:asciiTheme="minorHAnsi" w:hAnsiTheme="minorHAnsi" w:cs="Calibri"/>
                <w:b w:val="0"/>
                <w:bCs w:val="0"/>
              </w:rPr>
            </w:pPr>
            <w:r w:rsidRPr="00551CA7">
              <w:rPr>
                <w:rStyle w:val="Strong"/>
                <w:rFonts w:asciiTheme="minorHAnsi" w:hAnsiTheme="minorHAnsi" w:cs="Calibri"/>
              </w:rPr>
              <w:t>Sınav</w:t>
            </w:r>
          </w:p>
          <w:p w:rsidR="00C87D8B" w:rsidRPr="00551CA7" w:rsidRDefault="00C87D8B" w:rsidP="00F80E3C">
            <w:pPr>
              <w:jc w:val="both"/>
              <w:rPr>
                <w:rStyle w:val="Strong"/>
                <w:rFonts w:asciiTheme="minorHAnsi" w:hAnsiTheme="minorHAnsi" w:cs="Calibri"/>
                <w:b w:val="0"/>
                <w:bCs w:val="0"/>
              </w:rPr>
            </w:pPr>
            <w:r w:rsidRPr="00551CA7">
              <w:rPr>
                <w:rStyle w:val="Strong"/>
                <w:rFonts w:asciiTheme="minorHAnsi" w:hAnsiTheme="minorHAnsi" w:cs="Calibri"/>
              </w:rPr>
              <w:t xml:space="preserve">Sınıf içi tartışma </w:t>
            </w:r>
          </w:p>
          <w:p w:rsidR="00C87D8B" w:rsidRPr="00551CA7" w:rsidRDefault="00C87D8B" w:rsidP="00F80E3C">
            <w:pPr>
              <w:jc w:val="both"/>
              <w:rPr>
                <w:rStyle w:val="Strong"/>
                <w:rFonts w:asciiTheme="minorHAnsi" w:hAnsiTheme="minorHAnsi" w:cs="Calibri"/>
                <w:b w:val="0"/>
                <w:bCs w:val="0"/>
              </w:rPr>
            </w:pPr>
            <w:r w:rsidRPr="00551CA7">
              <w:rPr>
                <w:rStyle w:val="Strong"/>
                <w:rFonts w:asciiTheme="minorHAnsi" w:hAnsiTheme="minorHAnsi" w:cs="Calibri"/>
              </w:rPr>
              <w:t xml:space="preserve">Sunum </w:t>
            </w:r>
          </w:p>
          <w:p w:rsidR="00C87D8B" w:rsidRPr="00551CA7" w:rsidRDefault="00C87D8B" w:rsidP="00F80E3C">
            <w:pPr>
              <w:spacing w:after="200" w:line="276" w:lineRule="auto"/>
              <w:jc w:val="both"/>
              <w:rPr>
                <w:rStyle w:val="Strong"/>
                <w:rFonts w:asciiTheme="minorHAnsi" w:hAnsiTheme="minorHAnsi" w:cs="Calibri"/>
              </w:rPr>
            </w:pPr>
            <w:r w:rsidRPr="00551CA7">
              <w:rPr>
                <w:rStyle w:val="Strong"/>
                <w:rFonts w:asciiTheme="minorHAnsi" w:hAnsiTheme="minorHAnsi" w:cs="Calibri"/>
              </w:rPr>
              <w:t>Ödev</w:t>
            </w:r>
          </w:p>
        </w:tc>
        <w:tc>
          <w:tcPr>
            <w:tcW w:w="1232" w:type="dxa"/>
          </w:tcPr>
          <w:p w:rsidR="00C87D8B" w:rsidRPr="00551CA7" w:rsidRDefault="00C87D8B" w:rsidP="00F80E3C">
            <w:pPr>
              <w:spacing w:after="200" w:line="276" w:lineRule="auto"/>
              <w:jc w:val="both"/>
              <w:rPr>
                <w:rStyle w:val="Strong"/>
                <w:rFonts w:asciiTheme="minorHAnsi" w:hAnsiTheme="minorHAnsi" w:cs="Calibri"/>
                <w:b w:val="0"/>
                <w:bCs w:val="0"/>
              </w:rPr>
            </w:pPr>
            <w:r w:rsidRPr="00551CA7">
              <w:rPr>
                <w:rStyle w:val="Strong"/>
                <w:rFonts w:asciiTheme="minorHAnsi" w:hAnsiTheme="minorHAnsi" w:cs="Calibri"/>
              </w:rPr>
              <w:t>Her dönem</w:t>
            </w:r>
          </w:p>
        </w:tc>
        <w:tc>
          <w:tcPr>
            <w:tcW w:w="1469" w:type="dxa"/>
          </w:tcPr>
          <w:p w:rsidR="00C87D8B" w:rsidRPr="00551CA7" w:rsidRDefault="00C87D8B" w:rsidP="00F80E3C">
            <w:pPr>
              <w:jc w:val="both"/>
              <w:rPr>
                <w:rStyle w:val="Strong"/>
                <w:rFonts w:asciiTheme="minorHAnsi" w:hAnsiTheme="minorHAnsi" w:cs="Calibri"/>
                <w:b w:val="0"/>
                <w:bCs w:val="0"/>
              </w:rPr>
            </w:pPr>
            <w:r w:rsidRPr="00551CA7">
              <w:rPr>
                <w:rStyle w:val="Strong"/>
                <w:rFonts w:asciiTheme="minorHAnsi" w:hAnsiTheme="minorHAnsi" w:cs="Calibri"/>
              </w:rPr>
              <w:t>Genel Değerlendirme</w:t>
            </w:r>
          </w:p>
          <w:p w:rsidR="00C87D8B" w:rsidRPr="00551CA7" w:rsidRDefault="00C87D8B" w:rsidP="00F80E3C">
            <w:pPr>
              <w:jc w:val="both"/>
              <w:rPr>
                <w:rStyle w:val="Strong"/>
                <w:rFonts w:asciiTheme="minorHAnsi" w:hAnsiTheme="minorHAnsi" w:cs="Calibri"/>
                <w:b w:val="0"/>
                <w:bCs w:val="0"/>
              </w:rPr>
            </w:pPr>
            <w:r w:rsidRPr="00551CA7">
              <w:rPr>
                <w:rStyle w:val="Strong"/>
                <w:rFonts w:asciiTheme="minorHAnsi" w:hAnsiTheme="minorHAnsi" w:cs="Calibri"/>
              </w:rPr>
              <w:t>(Ders geçme kriterleri)</w:t>
            </w:r>
          </w:p>
        </w:tc>
        <w:tc>
          <w:tcPr>
            <w:tcW w:w="1375" w:type="dxa"/>
          </w:tcPr>
          <w:p w:rsidR="00C87D8B" w:rsidRPr="00551CA7" w:rsidRDefault="00C87D8B" w:rsidP="00F80E3C">
            <w:pPr>
              <w:spacing w:after="200"/>
              <w:jc w:val="both"/>
              <w:rPr>
                <w:rStyle w:val="Strong"/>
                <w:rFonts w:asciiTheme="minorHAnsi" w:hAnsiTheme="minorHAnsi" w:cs="Calibri"/>
                <w:b w:val="0"/>
                <w:bCs w:val="0"/>
              </w:rPr>
            </w:pPr>
            <w:r w:rsidRPr="00551CA7">
              <w:rPr>
                <w:rStyle w:val="Strong"/>
                <w:rFonts w:asciiTheme="minorHAnsi" w:hAnsiTheme="minorHAnsi" w:cs="Calibri"/>
              </w:rPr>
              <w:t>Dersin sorumlu öğretim üyesi</w:t>
            </w:r>
          </w:p>
        </w:tc>
      </w:tr>
      <w:tr w:rsidR="00C87D8B" w:rsidRPr="00551CA7" w:rsidTr="00F80E3C">
        <w:trPr>
          <w:trHeight w:val="1022"/>
        </w:trPr>
        <w:tc>
          <w:tcPr>
            <w:tcW w:w="2518" w:type="dxa"/>
            <w:vMerge w:val="restart"/>
          </w:tcPr>
          <w:p w:rsidR="00C87D8B" w:rsidRPr="00551CA7" w:rsidRDefault="00C87D8B" w:rsidP="00F80E3C">
            <w:pPr>
              <w:pStyle w:val="NormalWeb"/>
              <w:ind w:left="0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551CA7">
              <w:rPr>
                <w:rFonts w:asciiTheme="minorHAnsi" w:hAnsiTheme="minorHAnsi" w:cs="Calibri"/>
                <w:color w:val="auto"/>
                <w:sz w:val="20"/>
                <w:szCs w:val="20"/>
              </w:rPr>
              <w:lastRenderedPageBreak/>
              <w:t xml:space="preserve">4. İngilizcenin sistematik yapısı, işleyişi ve dönüşümleri hakkında kuramsal ve uygulamalı bilgiye sahip sahiptir. </w:t>
            </w:r>
          </w:p>
        </w:tc>
        <w:tc>
          <w:tcPr>
            <w:tcW w:w="1134" w:type="dxa"/>
            <w:vMerge w:val="restart"/>
          </w:tcPr>
          <w:p w:rsidR="00C87D8B" w:rsidRPr="00551CA7" w:rsidRDefault="00C87D8B" w:rsidP="00F80E3C">
            <w:pPr>
              <w:jc w:val="both"/>
              <w:rPr>
                <w:rStyle w:val="Strong"/>
                <w:rFonts w:asciiTheme="minorHAnsi" w:hAnsiTheme="minorHAnsi"/>
                <w:b w:val="0"/>
                <w:bCs w:val="0"/>
              </w:rPr>
            </w:pPr>
            <w:r w:rsidRPr="00551CA7">
              <w:rPr>
                <w:rStyle w:val="Strong"/>
                <w:rFonts w:asciiTheme="minorHAnsi" w:hAnsiTheme="minorHAnsi"/>
              </w:rPr>
              <w:t>Bölüm zorunlu ve seçmeli dersleri.</w:t>
            </w:r>
          </w:p>
        </w:tc>
        <w:tc>
          <w:tcPr>
            <w:tcW w:w="1559" w:type="dxa"/>
            <w:vMerge w:val="restart"/>
          </w:tcPr>
          <w:p w:rsidR="00C87D8B" w:rsidRPr="00551CA7" w:rsidRDefault="00C87D8B" w:rsidP="00F80E3C">
            <w:pPr>
              <w:jc w:val="both"/>
              <w:rPr>
                <w:rStyle w:val="Strong"/>
                <w:rFonts w:asciiTheme="minorHAnsi" w:hAnsiTheme="minorHAnsi" w:cs="Calibri"/>
                <w:b w:val="0"/>
                <w:bCs w:val="0"/>
              </w:rPr>
            </w:pPr>
            <w:r w:rsidRPr="00551CA7">
              <w:rPr>
                <w:rStyle w:val="Strong"/>
                <w:rFonts w:asciiTheme="minorHAnsi" w:hAnsiTheme="minorHAnsi" w:cs="Calibri"/>
              </w:rPr>
              <w:t>Sınav</w:t>
            </w:r>
          </w:p>
          <w:p w:rsidR="00C87D8B" w:rsidRPr="00551CA7" w:rsidRDefault="00C87D8B" w:rsidP="00F80E3C">
            <w:pPr>
              <w:jc w:val="both"/>
              <w:rPr>
                <w:rStyle w:val="Strong"/>
                <w:rFonts w:asciiTheme="minorHAnsi" w:hAnsiTheme="minorHAnsi" w:cs="Calibri"/>
                <w:b w:val="0"/>
                <w:bCs w:val="0"/>
              </w:rPr>
            </w:pPr>
            <w:r w:rsidRPr="00551CA7">
              <w:rPr>
                <w:rStyle w:val="Strong"/>
                <w:rFonts w:asciiTheme="minorHAnsi" w:hAnsiTheme="minorHAnsi" w:cs="Calibri"/>
              </w:rPr>
              <w:t xml:space="preserve">Sınıf içi tartışma </w:t>
            </w:r>
          </w:p>
          <w:p w:rsidR="00C87D8B" w:rsidRPr="00551CA7" w:rsidRDefault="00C87D8B" w:rsidP="00F80E3C">
            <w:pPr>
              <w:jc w:val="both"/>
              <w:rPr>
                <w:rStyle w:val="Strong"/>
                <w:rFonts w:asciiTheme="minorHAnsi" w:hAnsiTheme="minorHAnsi" w:cs="Calibri"/>
                <w:b w:val="0"/>
                <w:bCs w:val="0"/>
              </w:rPr>
            </w:pPr>
            <w:r w:rsidRPr="00551CA7">
              <w:rPr>
                <w:rStyle w:val="Strong"/>
                <w:rFonts w:asciiTheme="minorHAnsi" w:hAnsiTheme="minorHAnsi" w:cs="Calibri"/>
              </w:rPr>
              <w:t xml:space="preserve">Sunum </w:t>
            </w:r>
          </w:p>
          <w:p w:rsidR="00C87D8B" w:rsidRPr="00551CA7" w:rsidRDefault="00C87D8B" w:rsidP="00F80E3C">
            <w:pPr>
              <w:jc w:val="both"/>
              <w:rPr>
                <w:rStyle w:val="Strong"/>
                <w:rFonts w:asciiTheme="minorHAnsi" w:hAnsiTheme="minorHAnsi" w:cs="Calibri"/>
              </w:rPr>
            </w:pPr>
            <w:r w:rsidRPr="00551CA7">
              <w:rPr>
                <w:rStyle w:val="Strong"/>
                <w:rFonts w:asciiTheme="minorHAnsi" w:hAnsiTheme="minorHAnsi" w:cs="Calibri"/>
              </w:rPr>
              <w:t>Ödev</w:t>
            </w:r>
          </w:p>
        </w:tc>
        <w:tc>
          <w:tcPr>
            <w:tcW w:w="1232" w:type="dxa"/>
          </w:tcPr>
          <w:p w:rsidR="00C87D8B" w:rsidRPr="00551CA7" w:rsidRDefault="00C87D8B" w:rsidP="00F80E3C">
            <w:pPr>
              <w:spacing w:after="200" w:line="276" w:lineRule="auto"/>
              <w:jc w:val="both"/>
              <w:rPr>
                <w:rStyle w:val="Strong"/>
                <w:rFonts w:asciiTheme="minorHAnsi" w:hAnsiTheme="minorHAnsi" w:cs="Calibri"/>
                <w:b w:val="0"/>
                <w:bCs w:val="0"/>
              </w:rPr>
            </w:pPr>
            <w:r w:rsidRPr="00551CA7">
              <w:rPr>
                <w:rStyle w:val="Strong"/>
                <w:rFonts w:asciiTheme="minorHAnsi" w:hAnsiTheme="minorHAnsi" w:cs="Calibri"/>
              </w:rPr>
              <w:t>Her dönem</w:t>
            </w:r>
          </w:p>
        </w:tc>
        <w:tc>
          <w:tcPr>
            <w:tcW w:w="1469" w:type="dxa"/>
          </w:tcPr>
          <w:p w:rsidR="00C87D8B" w:rsidRPr="00551CA7" w:rsidRDefault="00C87D8B" w:rsidP="00F80E3C">
            <w:pPr>
              <w:jc w:val="both"/>
              <w:rPr>
                <w:rStyle w:val="Strong"/>
                <w:rFonts w:asciiTheme="minorHAnsi" w:hAnsiTheme="minorHAnsi" w:cs="Calibri"/>
                <w:b w:val="0"/>
                <w:bCs w:val="0"/>
              </w:rPr>
            </w:pPr>
            <w:r w:rsidRPr="00551CA7">
              <w:rPr>
                <w:rStyle w:val="Strong"/>
                <w:rFonts w:asciiTheme="minorHAnsi" w:hAnsiTheme="minorHAnsi" w:cs="Calibri"/>
              </w:rPr>
              <w:t>Genel Değerlendirme</w:t>
            </w:r>
          </w:p>
          <w:p w:rsidR="00C87D8B" w:rsidRPr="00551CA7" w:rsidRDefault="00C87D8B" w:rsidP="00F80E3C">
            <w:pPr>
              <w:jc w:val="both"/>
              <w:rPr>
                <w:rStyle w:val="Strong"/>
                <w:rFonts w:asciiTheme="minorHAnsi" w:hAnsiTheme="minorHAnsi" w:cs="Calibri"/>
                <w:b w:val="0"/>
                <w:bCs w:val="0"/>
              </w:rPr>
            </w:pPr>
            <w:r w:rsidRPr="00551CA7">
              <w:rPr>
                <w:rStyle w:val="Strong"/>
                <w:rFonts w:asciiTheme="minorHAnsi" w:hAnsiTheme="minorHAnsi" w:cs="Calibri"/>
              </w:rPr>
              <w:t>(Ders geçme kriterleri)</w:t>
            </w:r>
          </w:p>
        </w:tc>
        <w:tc>
          <w:tcPr>
            <w:tcW w:w="1375" w:type="dxa"/>
          </w:tcPr>
          <w:p w:rsidR="00C87D8B" w:rsidRPr="00551CA7" w:rsidRDefault="00C87D8B" w:rsidP="00F80E3C">
            <w:pPr>
              <w:spacing w:after="200"/>
              <w:jc w:val="both"/>
              <w:rPr>
                <w:rStyle w:val="Strong"/>
                <w:rFonts w:asciiTheme="minorHAnsi" w:hAnsiTheme="minorHAnsi" w:cs="Calibri"/>
                <w:b w:val="0"/>
                <w:bCs w:val="0"/>
              </w:rPr>
            </w:pPr>
            <w:r w:rsidRPr="00551CA7">
              <w:rPr>
                <w:rStyle w:val="Strong"/>
                <w:rFonts w:asciiTheme="minorHAnsi" w:hAnsiTheme="minorHAnsi" w:cs="Calibri"/>
              </w:rPr>
              <w:t>Dersin sorumlu öğretim üyesi</w:t>
            </w:r>
          </w:p>
        </w:tc>
      </w:tr>
      <w:tr w:rsidR="00C87D8B" w:rsidRPr="00551CA7" w:rsidTr="00F80E3C">
        <w:trPr>
          <w:trHeight w:val="765"/>
        </w:trPr>
        <w:tc>
          <w:tcPr>
            <w:tcW w:w="2518" w:type="dxa"/>
            <w:vMerge/>
          </w:tcPr>
          <w:p w:rsidR="00C87D8B" w:rsidRPr="00551CA7" w:rsidRDefault="00C87D8B" w:rsidP="00F80E3C">
            <w:pPr>
              <w:pStyle w:val="NormalWeb"/>
              <w:ind w:left="0" w:firstLine="150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87D8B" w:rsidRPr="00551CA7" w:rsidRDefault="00C87D8B" w:rsidP="00F80E3C">
            <w:pPr>
              <w:jc w:val="both"/>
              <w:rPr>
                <w:rStyle w:val="Strong"/>
                <w:rFonts w:asciiTheme="minorHAnsi" w:hAnsiTheme="minorHAnsi"/>
                <w:b w:val="0"/>
              </w:rPr>
            </w:pPr>
          </w:p>
        </w:tc>
        <w:tc>
          <w:tcPr>
            <w:tcW w:w="1559" w:type="dxa"/>
            <w:vMerge/>
          </w:tcPr>
          <w:p w:rsidR="00C87D8B" w:rsidRPr="00551CA7" w:rsidRDefault="00C87D8B" w:rsidP="00F80E3C">
            <w:pPr>
              <w:jc w:val="both"/>
              <w:rPr>
                <w:rStyle w:val="Strong"/>
                <w:rFonts w:asciiTheme="minorHAnsi" w:hAnsiTheme="minorHAnsi" w:cs="Calibri"/>
              </w:rPr>
            </w:pPr>
          </w:p>
        </w:tc>
        <w:tc>
          <w:tcPr>
            <w:tcW w:w="1232" w:type="dxa"/>
          </w:tcPr>
          <w:p w:rsidR="00C87D8B" w:rsidRPr="00551CA7" w:rsidRDefault="00C87D8B" w:rsidP="00F80E3C">
            <w:pPr>
              <w:jc w:val="both"/>
              <w:rPr>
                <w:rStyle w:val="Strong"/>
                <w:rFonts w:asciiTheme="minorHAnsi" w:hAnsiTheme="minorHAnsi" w:cs="Calibri"/>
                <w:b w:val="0"/>
                <w:bCs w:val="0"/>
              </w:rPr>
            </w:pPr>
            <w:r w:rsidRPr="00551CA7">
              <w:rPr>
                <w:rStyle w:val="Strong"/>
                <w:rFonts w:asciiTheme="minorHAnsi" w:hAnsiTheme="minorHAnsi" w:cs="Calibri"/>
              </w:rPr>
              <w:t xml:space="preserve">YDS </w:t>
            </w:r>
          </w:p>
          <w:p w:rsidR="00C87D8B" w:rsidRPr="00551CA7" w:rsidRDefault="00C87D8B" w:rsidP="00F80E3C">
            <w:pPr>
              <w:jc w:val="both"/>
              <w:rPr>
                <w:rStyle w:val="Strong"/>
                <w:rFonts w:asciiTheme="minorHAnsi" w:hAnsiTheme="minorHAnsi" w:cs="Calibri"/>
                <w:b w:val="0"/>
                <w:bCs w:val="0"/>
              </w:rPr>
            </w:pPr>
            <w:r w:rsidRPr="00551CA7">
              <w:rPr>
                <w:rStyle w:val="Strong"/>
                <w:rFonts w:asciiTheme="minorHAnsi" w:hAnsiTheme="minorHAnsi" w:cs="Calibri"/>
              </w:rPr>
              <w:t xml:space="preserve">YÖK Dil </w:t>
            </w:r>
          </w:p>
          <w:p w:rsidR="00C87D8B" w:rsidRPr="00551CA7" w:rsidRDefault="00C87D8B" w:rsidP="00F80E3C">
            <w:pPr>
              <w:jc w:val="both"/>
              <w:rPr>
                <w:rStyle w:val="Strong"/>
                <w:rFonts w:asciiTheme="minorHAnsi" w:hAnsiTheme="minorHAnsi" w:cs="Calibri"/>
                <w:b w:val="0"/>
                <w:bCs w:val="0"/>
              </w:rPr>
            </w:pPr>
            <w:r w:rsidRPr="00551CA7">
              <w:rPr>
                <w:rStyle w:val="Strong"/>
                <w:rFonts w:asciiTheme="minorHAnsi" w:hAnsiTheme="minorHAnsi" w:cs="Calibri"/>
              </w:rPr>
              <w:t>YÖK tarafından denkliği kabul edilen uluslararası dil sınavları</w:t>
            </w:r>
          </w:p>
        </w:tc>
        <w:tc>
          <w:tcPr>
            <w:tcW w:w="1469" w:type="dxa"/>
          </w:tcPr>
          <w:p w:rsidR="00C87D8B" w:rsidRPr="00551CA7" w:rsidRDefault="00C87D8B" w:rsidP="00F80E3C">
            <w:pPr>
              <w:spacing w:after="200" w:line="276" w:lineRule="auto"/>
              <w:jc w:val="both"/>
              <w:rPr>
                <w:rStyle w:val="Strong"/>
                <w:rFonts w:asciiTheme="minorHAnsi" w:hAnsiTheme="minorHAnsi" w:cs="Calibri"/>
                <w:b w:val="0"/>
                <w:bCs w:val="0"/>
              </w:rPr>
            </w:pPr>
            <w:r w:rsidRPr="00551CA7">
              <w:rPr>
                <w:rStyle w:val="Strong"/>
                <w:rFonts w:asciiTheme="minorHAnsi" w:hAnsiTheme="minorHAnsi" w:cs="Calibri"/>
              </w:rPr>
              <w:t xml:space="preserve">İlgili sınav tarihleri </w:t>
            </w:r>
          </w:p>
        </w:tc>
        <w:tc>
          <w:tcPr>
            <w:tcW w:w="1375" w:type="dxa"/>
          </w:tcPr>
          <w:p w:rsidR="00C87D8B" w:rsidRPr="00551CA7" w:rsidRDefault="00C87D8B" w:rsidP="00F80E3C">
            <w:pPr>
              <w:spacing w:after="200" w:line="276" w:lineRule="auto"/>
              <w:jc w:val="both"/>
              <w:rPr>
                <w:rStyle w:val="Strong"/>
                <w:rFonts w:asciiTheme="minorHAnsi" w:hAnsiTheme="minorHAnsi" w:cs="Calibri"/>
                <w:b w:val="0"/>
                <w:bCs w:val="0"/>
              </w:rPr>
            </w:pPr>
            <w:r w:rsidRPr="00551CA7">
              <w:rPr>
                <w:rStyle w:val="Strong"/>
                <w:rFonts w:asciiTheme="minorHAnsi" w:hAnsiTheme="minorHAnsi" w:cs="Calibri"/>
              </w:rPr>
              <w:t>ÖSYM ve ilgili sınav merkezleri</w:t>
            </w:r>
          </w:p>
        </w:tc>
      </w:tr>
      <w:tr w:rsidR="00C87D8B" w:rsidRPr="00551CA7" w:rsidTr="00F80E3C">
        <w:tc>
          <w:tcPr>
            <w:tcW w:w="2518" w:type="dxa"/>
          </w:tcPr>
          <w:p w:rsidR="00C87D8B" w:rsidRPr="00551CA7" w:rsidRDefault="00C87D8B" w:rsidP="00F80E3C">
            <w:pPr>
              <w:pStyle w:val="NormalWeb"/>
              <w:spacing w:line="240" w:lineRule="auto"/>
              <w:ind w:left="0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551CA7">
              <w:rPr>
                <w:rFonts w:asciiTheme="minorHAnsi" w:hAnsiTheme="minorHAnsi" w:cs="Calibri"/>
                <w:color w:val="auto"/>
                <w:sz w:val="20"/>
                <w:szCs w:val="20"/>
              </w:rPr>
              <w:t>5. Bağımsız düşünme sürecinde analitik stratejiler kullanabilir ve edindiği bilgileri eleştirel ve yaratıcı süreçlerde yeni fikirler ve projeler üretmede değerlendirebilir.</w:t>
            </w:r>
          </w:p>
        </w:tc>
        <w:tc>
          <w:tcPr>
            <w:tcW w:w="1134" w:type="dxa"/>
          </w:tcPr>
          <w:p w:rsidR="00C87D8B" w:rsidRPr="00551CA7" w:rsidRDefault="00C87D8B" w:rsidP="00F80E3C">
            <w:pPr>
              <w:jc w:val="both"/>
              <w:rPr>
                <w:rStyle w:val="Strong"/>
                <w:rFonts w:asciiTheme="minorHAnsi" w:hAnsiTheme="minorHAnsi" w:cs="Calibri"/>
                <w:b w:val="0"/>
                <w:bCs w:val="0"/>
              </w:rPr>
            </w:pPr>
            <w:r w:rsidRPr="00551CA7">
              <w:rPr>
                <w:rStyle w:val="Strong"/>
                <w:rFonts w:asciiTheme="minorHAnsi" w:hAnsiTheme="minorHAnsi" w:cs="Calibri"/>
              </w:rPr>
              <w:t xml:space="preserve">ELL 205 </w:t>
            </w:r>
          </w:p>
          <w:p w:rsidR="00C87D8B" w:rsidRPr="00551CA7" w:rsidRDefault="00C87D8B" w:rsidP="00F80E3C">
            <w:pPr>
              <w:jc w:val="both"/>
              <w:rPr>
                <w:rStyle w:val="Strong"/>
                <w:rFonts w:asciiTheme="minorHAnsi" w:hAnsiTheme="minorHAnsi" w:cs="Calibri"/>
                <w:b w:val="0"/>
                <w:bCs w:val="0"/>
              </w:rPr>
            </w:pPr>
            <w:r w:rsidRPr="00551CA7">
              <w:rPr>
                <w:rStyle w:val="Strong"/>
                <w:rFonts w:asciiTheme="minorHAnsi" w:hAnsiTheme="minorHAnsi" w:cs="Calibri"/>
              </w:rPr>
              <w:t xml:space="preserve">ELL 206 </w:t>
            </w:r>
          </w:p>
          <w:p w:rsidR="00C87D8B" w:rsidRPr="00551CA7" w:rsidRDefault="00C87D8B" w:rsidP="00F80E3C">
            <w:pPr>
              <w:jc w:val="both"/>
              <w:rPr>
                <w:rStyle w:val="Strong"/>
                <w:rFonts w:asciiTheme="minorHAnsi" w:hAnsiTheme="minorHAnsi" w:cs="Calibri"/>
                <w:b w:val="0"/>
                <w:bCs w:val="0"/>
              </w:rPr>
            </w:pPr>
            <w:r w:rsidRPr="00551CA7">
              <w:rPr>
                <w:rStyle w:val="Strong"/>
                <w:rFonts w:asciiTheme="minorHAnsi" w:hAnsiTheme="minorHAnsi" w:cs="Calibri"/>
              </w:rPr>
              <w:t>ELL 403</w:t>
            </w:r>
          </w:p>
          <w:p w:rsidR="00C87D8B" w:rsidRPr="00551CA7" w:rsidRDefault="00C87D8B" w:rsidP="00F80E3C">
            <w:pPr>
              <w:jc w:val="both"/>
              <w:rPr>
                <w:rStyle w:val="Strong"/>
                <w:rFonts w:asciiTheme="minorHAnsi" w:hAnsiTheme="minorHAnsi" w:cs="Calibri"/>
                <w:b w:val="0"/>
                <w:bCs w:val="0"/>
              </w:rPr>
            </w:pPr>
            <w:r w:rsidRPr="00551CA7">
              <w:rPr>
                <w:rStyle w:val="Strong"/>
                <w:rFonts w:asciiTheme="minorHAnsi" w:hAnsiTheme="minorHAnsi" w:cs="Calibri"/>
              </w:rPr>
              <w:t xml:space="preserve">ELL 405 </w:t>
            </w:r>
          </w:p>
          <w:p w:rsidR="00C87D8B" w:rsidRPr="00551CA7" w:rsidRDefault="00C87D8B" w:rsidP="00F80E3C">
            <w:pPr>
              <w:jc w:val="both"/>
              <w:rPr>
                <w:rStyle w:val="Strong"/>
                <w:rFonts w:asciiTheme="minorHAnsi" w:hAnsiTheme="minorHAnsi" w:cs="Calibri"/>
                <w:b w:val="0"/>
                <w:bCs w:val="0"/>
              </w:rPr>
            </w:pPr>
            <w:r w:rsidRPr="00551CA7">
              <w:rPr>
                <w:rStyle w:val="Strong"/>
                <w:rFonts w:asciiTheme="minorHAnsi" w:hAnsiTheme="minorHAnsi" w:cs="Calibri"/>
              </w:rPr>
              <w:t>ELL 406 ve bölüm seçmeli dersleri ile ortak alan derslerinin tümü.</w:t>
            </w:r>
          </w:p>
          <w:p w:rsidR="00C87D8B" w:rsidRPr="00551CA7" w:rsidRDefault="00C87D8B" w:rsidP="00F80E3C">
            <w:pPr>
              <w:spacing w:after="200" w:line="276" w:lineRule="auto"/>
              <w:jc w:val="both"/>
              <w:rPr>
                <w:rStyle w:val="Strong"/>
                <w:rFonts w:asciiTheme="minorHAnsi" w:hAnsiTheme="minorHAnsi" w:cs="Calibri"/>
              </w:rPr>
            </w:pPr>
          </w:p>
        </w:tc>
        <w:tc>
          <w:tcPr>
            <w:tcW w:w="1559" w:type="dxa"/>
          </w:tcPr>
          <w:p w:rsidR="00C87D8B" w:rsidRPr="00551CA7" w:rsidRDefault="00C87D8B" w:rsidP="00F80E3C">
            <w:pPr>
              <w:jc w:val="both"/>
              <w:rPr>
                <w:rStyle w:val="Strong"/>
                <w:rFonts w:asciiTheme="minorHAnsi" w:hAnsiTheme="minorHAnsi" w:cs="Calibri"/>
                <w:b w:val="0"/>
                <w:bCs w:val="0"/>
              </w:rPr>
            </w:pPr>
            <w:r w:rsidRPr="00551CA7">
              <w:rPr>
                <w:rStyle w:val="Strong"/>
                <w:rFonts w:asciiTheme="minorHAnsi" w:hAnsiTheme="minorHAnsi" w:cs="Calibri"/>
              </w:rPr>
              <w:t>Sınav</w:t>
            </w:r>
          </w:p>
          <w:p w:rsidR="00C87D8B" w:rsidRPr="00551CA7" w:rsidRDefault="00C87D8B" w:rsidP="00F80E3C">
            <w:pPr>
              <w:jc w:val="both"/>
              <w:rPr>
                <w:rStyle w:val="Strong"/>
                <w:rFonts w:asciiTheme="minorHAnsi" w:hAnsiTheme="minorHAnsi" w:cs="Calibri"/>
                <w:b w:val="0"/>
                <w:bCs w:val="0"/>
              </w:rPr>
            </w:pPr>
            <w:r w:rsidRPr="00551CA7">
              <w:rPr>
                <w:rStyle w:val="Strong"/>
                <w:rFonts w:asciiTheme="minorHAnsi" w:hAnsiTheme="minorHAnsi" w:cs="Calibri"/>
              </w:rPr>
              <w:t xml:space="preserve">Sınıf içi tartışma </w:t>
            </w:r>
          </w:p>
          <w:p w:rsidR="00C87D8B" w:rsidRPr="00551CA7" w:rsidRDefault="00C87D8B" w:rsidP="00F80E3C">
            <w:pPr>
              <w:jc w:val="both"/>
              <w:rPr>
                <w:rStyle w:val="Strong"/>
                <w:rFonts w:asciiTheme="minorHAnsi" w:hAnsiTheme="minorHAnsi" w:cs="Calibri"/>
                <w:b w:val="0"/>
                <w:bCs w:val="0"/>
              </w:rPr>
            </w:pPr>
            <w:r w:rsidRPr="00551CA7">
              <w:rPr>
                <w:rStyle w:val="Strong"/>
                <w:rFonts w:asciiTheme="minorHAnsi" w:hAnsiTheme="minorHAnsi" w:cs="Calibri"/>
              </w:rPr>
              <w:t xml:space="preserve">Sunum </w:t>
            </w:r>
          </w:p>
          <w:p w:rsidR="00C87D8B" w:rsidRPr="00551CA7" w:rsidRDefault="00C87D8B" w:rsidP="00F80E3C">
            <w:pPr>
              <w:spacing w:after="200" w:line="276" w:lineRule="auto"/>
              <w:jc w:val="both"/>
              <w:rPr>
                <w:rStyle w:val="Strong"/>
                <w:rFonts w:asciiTheme="minorHAnsi" w:hAnsiTheme="minorHAnsi" w:cs="Calibri"/>
              </w:rPr>
            </w:pPr>
            <w:r w:rsidRPr="00551CA7">
              <w:rPr>
                <w:rStyle w:val="Strong"/>
                <w:rFonts w:asciiTheme="minorHAnsi" w:hAnsiTheme="minorHAnsi" w:cs="Calibri"/>
              </w:rPr>
              <w:t>Ödev</w:t>
            </w:r>
          </w:p>
        </w:tc>
        <w:tc>
          <w:tcPr>
            <w:tcW w:w="1232" w:type="dxa"/>
          </w:tcPr>
          <w:p w:rsidR="00C87D8B" w:rsidRPr="00551CA7" w:rsidRDefault="00C87D8B" w:rsidP="00F80E3C">
            <w:pPr>
              <w:spacing w:after="200" w:line="276" w:lineRule="auto"/>
              <w:jc w:val="both"/>
              <w:rPr>
                <w:rStyle w:val="Strong"/>
                <w:rFonts w:asciiTheme="minorHAnsi" w:hAnsiTheme="minorHAnsi" w:cs="Calibri"/>
                <w:b w:val="0"/>
                <w:bCs w:val="0"/>
              </w:rPr>
            </w:pPr>
            <w:r w:rsidRPr="00551CA7">
              <w:rPr>
                <w:rStyle w:val="Strong"/>
                <w:rFonts w:asciiTheme="minorHAnsi" w:hAnsiTheme="minorHAnsi" w:cs="Calibri"/>
              </w:rPr>
              <w:t>Her dönem</w:t>
            </w:r>
          </w:p>
        </w:tc>
        <w:tc>
          <w:tcPr>
            <w:tcW w:w="1469" w:type="dxa"/>
          </w:tcPr>
          <w:p w:rsidR="00C87D8B" w:rsidRPr="00551CA7" w:rsidRDefault="00C87D8B" w:rsidP="00F80E3C">
            <w:pPr>
              <w:jc w:val="both"/>
              <w:rPr>
                <w:rStyle w:val="Strong"/>
                <w:rFonts w:asciiTheme="minorHAnsi" w:hAnsiTheme="minorHAnsi" w:cs="Calibri"/>
                <w:b w:val="0"/>
                <w:bCs w:val="0"/>
              </w:rPr>
            </w:pPr>
            <w:r w:rsidRPr="00551CA7">
              <w:rPr>
                <w:rStyle w:val="Strong"/>
                <w:rFonts w:asciiTheme="minorHAnsi" w:hAnsiTheme="minorHAnsi" w:cs="Calibri"/>
              </w:rPr>
              <w:t>Genel Değerlendirme</w:t>
            </w:r>
          </w:p>
          <w:p w:rsidR="00C87D8B" w:rsidRPr="00551CA7" w:rsidRDefault="00C87D8B" w:rsidP="00F80E3C">
            <w:pPr>
              <w:jc w:val="both"/>
              <w:rPr>
                <w:rStyle w:val="Strong"/>
                <w:rFonts w:asciiTheme="minorHAnsi" w:hAnsiTheme="minorHAnsi" w:cs="Calibri"/>
                <w:b w:val="0"/>
                <w:bCs w:val="0"/>
              </w:rPr>
            </w:pPr>
            <w:r w:rsidRPr="00551CA7">
              <w:rPr>
                <w:rStyle w:val="Strong"/>
                <w:rFonts w:asciiTheme="minorHAnsi" w:hAnsiTheme="minorHAnsi" w:cs="Calibri"/>
              </w:rPr>
              <w:t>(Ders geçme kriterleri)</w:t>
            </w:r>
          </w:p>
        </w:tc>
        <w:tc>
          <w:tcPr>
            <w:tcW w:w="1375" w:type="dxa"/>
          </w:tcPr>
          <w:p w:rsidR="00C87D8B" w:rsidRPr="00551CA7" w:rsidRDefault="00C87D8B" w:rsidP="00F80E3C">
            <w:pPr>
              <w:spacing w:after="200"/>
              <w:jc w:val="both"/>
              <w:rPr>
                <w:rStyle w:val="Strong"/>
                <w:rFonts w:asciiTheme="minorHAnsi" w:hAnsiTheme="minorHAnsi" w:cs="Calibri"/>
                <w:b w:val="0"/>
                <w:bCs w:val="0"/>
              </w:rPr>
            </w:pPr>
            <w:r w:rsidRPr="00551CA7">
              <w:rPr>
                <w:rStyle w:val="Strong"/>
                <w:rFonts w:asciiTheme="minorHAnsi" w:hAnsiTheme="minorHAnsi" w:cs="Calibri"/>
              </w:rPr>
              <w:t>Dersin sorumlu öğretim üyesi</w:t>
            </w:r>
          </w:p>
        </w:tc>
      </w:tr>
      <w:tr w:rsidR="00C87D8B" w:rsidRPr="00551CA7" w:rsidTr="00F80E3C">
        <w:tc>
          <w:tcPr>
            <w:tcW w:w="2518" w:type="dxa"/>
          </w:tcPr>
          <w:p w:rsidR="00C87D8B" w:rsidRPr="00551CA7" w:rsidRDefault="00C87D8B" w:rsidP="00F80E3C">
            <w:pPr>
              <w:pStyle w:val="NormalWeb"/>
              <w:ind w:left="0" w:firstLine="150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551CA7">
              <w:rPr>
                <w:rFonts w:asciiTheme="minorHAnsi" w:hAnsiTheme="minorHAnsi" w:cs="Calibri"/>
                <w:color w:val="auto"/>
                <w:sz w:val="20"/>
                <w:szCs w:val="20"/>
              </w:rPr>
              <w:t>6. Güncel bilgi teknolojilerini ve araştırma yöntem ve tekniklerini kullanarak İngiliz dili, edebiyatı ve kültürü ile ilgili konularda bireysel ve/veya grup çalışması ile bilgi ve veri toplar, bu bilgi ve verileri ulusal ve uluslararası eğitim-öğretim ortamlarında ve diğer mesleki ortamlarda paylaşır.</w:t>
            </w:r>
            <w:r w:rsidRPr="00551CA7">
              <w:rPr>
                <w:rStyle w:val="apple-converted-space"/>
                <w:rFonts w:asciiTheme="minorHAnsi" w:hAnsiTheme="minorHAnsi" w:cs="Calibri"/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C87D8B" w:rsidRPr="00551CA7" w:rsidRDefault="00C87D8B" w:rsidP="00F80E3C">
            <w:pPr>
              <w:jc w:val="both"/>
              <w:rPr>
                <w:rStyle w:val="Strong"/>
                <w:rFonts w:asciiTheme="minorHAnsi" w:hAnsiTheme="minorHAnsi"/>
                <w:b w:val="0"/>
                <w:bCs w:val="0"/>
              </w:rPr>
            </w:pPr>
            <w:r w:rsidRPr="00551CA7">
              <w:rPr>
                <w:rStyle w:val="Strong"/>
                <w:rFonts w:asciiTheme="minorHAnsi" w:hAnsiTheme="minorHAnsi"/>
              </w:rPr>
              <w:t xml:space="preserve">Bölüm zorunlu ve seçmeli dersleri ile ortak alan derslerinin tümü. </w:t>
            </w:r>
          </w:p>
        </w:tc>
        <w:tc>
          <w:tcPr>
            <w:tcW w:w="1559" w:type="dxa"/>
          </w:tcPr>
          <w:p w:rsidR="00C87D8B" w:rsidRPr="00551CA7" w:rsidRDefault="00C87D8B" w:rsidP="00F80E3C">
            <w:pPr>
              <w:jc w:val="both"/>
              <w:rPr>
                <w:rStyle w:val="Strong"/>
                <w:rFonts w:asciiTheme="minorHAnsi" w:hAnsiTheme="minorHAnsi" w:cs="Calibri"/>
                <w:b w:val="0"/>
                <w:bCs w:val="0"/>
              </w:rPr>
            </w:pPr>
            <w:r w:rsidRPr="00551CA7">
              <w:rPr>
                <w:rStyle w:val="Strong"/>
                <w:rFonts w:asciiTheme="minorHAnsi" w:hAnsiTheme="minorHAnsi" w:cs="Calibri"/>
              </w:rPr>
              <w:t>Sınav</w:t>
            </w:r>
          </w:p>
          <w:p w:rsidR="00C87D8B" w:rsidRPr="00551CA7" w:rsidRDefault="00C87D8B" w:rsidP="00F80E3C">
            <w:pPr>
              <w:jc w:val="both"/>
              <w:rPr>
                <w:rStyle w:val="Strong"/>
                <w:rFonts w:asciiTheme="minorHAnsi" w:hAnsiTheme="minorHAnsi" w:cs="Calibri"/>
                <w:b w:val="0"/>
                <w:bCs w:val="0"/>
              </w:rPr>
            </w:pPr>
            <w:r w:rsidRPr="00551CA7">
              <w:rPr>
                <w:rStyle w:val="Strong"/>
                <w:rFonts w:asciiTheme="minorHAnsi" w:hAnsiTheme="minorHAnsi" w:cs="Calibri"/>
              </w:rPr>
              <w:t xml:space="preserve">Sınıf içi tartışma </w:t>
            </w:r>
          </w:p>
          <w:p w:rsidR="00C87D8B" w:rsidRPr="00551CA7" w:rsidRDefault="00C87D8B" w:rsidP="00F80E3C">
            <w:pPr>
              <w:jc w:val="both"/>
              <w:rPr>
                <w:rStyle w:val="Strong"/>
                <w:rFonts w:asciiTheme="minorHAnsi" w:hAnsiTheme="minorHAnsi" w:cs="Calibri"/>
                <w:b w:val="0"/>
                <w:bCs w:val="0"/>
              </w:rPr>
            </w:pPr>
            <w:r w:rsidRPr="00551CA7">
              <w:rPr>
                <w:rStyle w:val="Strong"/>
                <w:rFonts w:asciiTheme="minorHAnsi" w:hAnsiTheme="minorHAnsi" w:cs="Calibri"/>
              </w:rPr>
              <w:t xml:space="preserve">Sunum </w:t>
            </w:r>
          </w:p>
          <w:p w:rsidR="00C87D8B" w:rsidRPr="00551CA7" w:rsidRDefault="00C87D8B" w:rsidP="00F80E3C">
            <w:pPr>
              <w:jc w:val="both"/>
              <w:rPr>
                <w:rStyle w:val="Strong"/>
                <w:rFonts w:asciiTheme="minorHAnsi" w:hAnsiTheme="minorHAnsi" w:cs="Calibri"/>
              </w:rPr>
            </w:pPr>
            <w:r w:rsidRPr="00551CA7">
              <w:rPr>
                <w:rStyle w:val="Strong"/>
                <w:rFonts w:asciiTheme="minorHAnsi" w:hAnsiTheme="minorHAnsi" w:cs="Calibri"/>
              </w:rPr>
              <w:t>Ödev</w:t>
            </w:r>
          </w:p>
        </w:tc>
        <w:tc>
          <w:tcPr>
            <w:tcW w:w="1232" w:type="dxa"/>
          </w:tcPr>
          <w:p w:rsidR="00C87D8B" w:rsidRPr="00551CA7" w:rsidRDefault="00C87D8B" w:rsidP="00F80E3C">
            <w:pPr>
              <w:spacing w:after="200" w:line="276" w:lineRule="auto"/>
              <w:jc w:val="both"/>
              <w:rPr>
                <w:rStyle w:val="Strong"/>
                <w:rFonts w:asciiTheme="minorHAnsi" w:hAnsiTheme="minorHAnsi" w:cs="Calibri"/>
                <w:b w:val="0"/>
                <w:bCs w:val="0"/>
              </w:rPr>
            </w:pPr>
            <w:r w:rsidRPr="00551CA7">
              <w:rPr>
                <w:rStyle w:val="Strong"/>
                <w:rFonts w:asciiTheme="minorHAnsi" w:hAnsiTheme="minorHAnsi" w:cs="Calibri"/>
              </w:rPr>
              <w:t>Her dönem</w:t>
            </w:r>
          </w:p>
        </w:tc>
        <w:tc>
          <w:tcPr>
            <w:tcW w:w="1469" w:type="dxa"/>
          </w:tcPr>
          <w:p w:rsidR="00C87D8B" w:rsidRPr="00551CA7" w:rsidRDefault="00C87D8B" w:rsidP="00F80E3C">
            <w:pPr>
              <w:jc w:val="both"/>
              <w:rPr>
                <w:rStyle w:val="Strong"/>
                <w:rFonts w:asciiTheme="minorHAnsi" w:hAnsiTheme="minorHAnsi" w:cs="Calibri"/>
                <w:b w:val="0"/>
                <w:bCs w:val="0"/>
              </w:rPr>
            </w:pPr>
            <w:r w:rsidRPr="00551CA7">
              <w:rPr>
                <w:rStyle w:val="Strong"/>
                <w:rFonts w:asciiTheme="minorHAnsi" w:hAnsiTheme="minorHAnsi" w:cs="Calibri"/>
              </w:rPr>
              <w:t>Genel Değerlendirme</w:t>
            </w:r>
          </w:p>
          <w:p w:rsidR="00C87D8B" w:rsidRPr="00551CA7" w:rsidRDefault="00C87D8B" w:rsidP="00F80E3C">
            <w:pPr>
              <w:jc w:val="both"/>
              <w:rPr>
                <w:rStyle w:val="Strong"/>
                <w:rFonts w:asciiTheme="minorHAnsi" w:hAnsiTheme="minorHAnsi" w:cs="Calibri"/>
                <w:b w:val="0"/>
                <w:bCs w:val="0"/>
              </w:rPr>
            </w:pPr>
            <w:r w:rsidRPr="00551CA7">
              <w:rPr>
                <w:rStyle w:val="Strong"/>
                <w:rFonts w:asciiTheme="minorHAnsi" w:hAnsiTheme="minorHAnsi" w:cs="Calibri"/>
              </w:rPr>
              <w:t>(Ders geçme kriterleri)</w:t>
            </w:r>
          </w:p>
        </w:tc>
        <w:tc>
          <w:tcPr>
            <w:tcW w:w="1375" w:type="dxa"/>
          </w:tcPr>
          <w:p w:rsidR="00C87D8B" w:rsidRPr="00551CA7" w:rsidRDefault="00C87D8B" w:rsidP="00F80E3C">
            <w:pPr>
              <w:spacing w:after="200"/>
              <w:jc w:val="both"/>
              <w:rPr>
                <w:rStyle w:val="Strong"/>
                <w:rFonts w:asciiTheme="minorHAnsi" w:hAnsiTheme="minorHAnsi" w:cs="Calibri"/>
                <w:b w:val="0"/>
                <w:bCs w:val="0"/>
              </w:rPr>
            </w:pPr>
            <w:r w:rsidRPr="00551CA7">
              <w:rPr>
                <w:rStyle w:val="Strong"/>
                <w:rFonts w:asciiTheme="minorHAnsi" w:hAnsiTheme="minorHAnsi" w:cs="Calibri"/>
              </w:rPr>
              <w:t>Dersin sorumlu öğretim üyesi</w:t>
            </w:r>
          </w:p>
        </w:tc>
      </w:tr>
      <w:tr w:rsidR="00C87D8B" w:rsidRPr="00551CA7" w:rsidTr="00F80E3C">
        <w:tc>
          <w:tcPr>
            <w:tcW w:w="2518" w:type="dxa"/>
          </w:tcPr>
          <w:p w:rsidR="00C87D8B" w:rsidRPr="00551CA7" w:rsidRDefault="00C87D8B" w:rsidP="00F80E3C">
            <w:pPr>
              <w:pStyle w:val="NormalWeb"/>
              <w:ind w:left="0" w:firstLine="150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551CA7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7. Edebi ve kültürel metinleri disiplinlerarası bir yaklaşımla çağdaş kuramlar </w:t>
            </w:r>
            <w:r w:rsidRPr="00551CA7">
              <w:rPr>
                <w:rFonts w:asciiTheme="minorHAnsi" w:hAnsiTheme="minorHAnsi" w:cs="Calibri"/>
                <w:color w:val="auto"/>
                <w:sz w:val="20"/>
                <w:szCs w:val="20"/>
              </w:rPr>
              <w:lastRenderedPageBreak/>
              <w:t>çerçevesinde inceler.</w:t>
            </w:r>
          </w:p>
        </w:tc>
        <w:tc>
          <w:tcPr>
            <w:tcW w:w="1134" w:type="dxa"/>
          </w:tcPr>
          <w:p w:rsidR="00C87D8B" w:rsidRPr="00551CA7" w:rsidRDefault="00C87D8B" w:rsidP="00F80E3C">
            <w:pPr>
              <w:jc w:val="both"/>
              <w:rPr>
                <w:rStyle w:val="Strong"/>
                <w:rFonts w:asciiTheme="minorHAnsi" w:hAnsiTheme="minorHAnsi"/>
                <w:b w:val="0"/>
                <w:bCs w:val="0"/>
              </w:rPr>
            </w:pPr>
            <w:r w:rsidRPr="00551CA7">
              <w:rPr>
                <w:rStyle w:val="Strong"/>
                <w:rFonts w:asciiTheme="minorHAnsi" w:hAnsiTheme="minorHAnsi"/>
              </w:rPr>
              <w:lastRenderedPageBreak/>
              <w:t xml:space="preserve">Bölüm zorunlu ve </w:t>
            </w:r>
            <w:r w:rsidRPr="00551CA7">
              <w:rPr>
                <w:rStyle w:val="Strong"/>
                <w:rFonts w:asciiTheme="minorHAnsi" w:hAnsiTheme="minorHAnsi"/>
              </w:rPr>
              <w:lastRenderedPageBreak/>
              <w:t>seçmeli derslerinin tümü.</w:t>
            </w:r>
          </w:p>
        </w:tc>
        <w:tc>
          <w:tcPr>
            <w:tcW w:w="1559" w:type="dxa"/>
          </w:tcPr>
          <w:p w:rsidR="00C87D8B" w:rsidRPr="00551CA7" w:rsidRDefault="00C87D8B" w:rsidP="00F80E3C">
            <w:pPr>
              <w:jc w:val="both"/>
              <w:rPr>
                <w:rStyle w:val="Strong"/>
                <w:rFonts w:asciiTheme="minorHAnsi" w:hAnsiTheme="minorHAnsi" w:cs="Calibri"/>
                <w:b w:val="0"/>
                <w:bCs w:val="0"/>
              </w:rPr>
            </w:pPr>
            <w:r w:rsidRPr="00551CA7">
              <w:rPr>
                <w:rStyle w:val="Strong"/>
                <w:rFonts w:asciiTheme="minorHAnsi" w:hAnsiTheme="minorHAnsi" w:cs="Calibri"/>
              </w:rPr>
              <w:lastRenderedPageBreak/>
              <w:t>Sınav</w:t>
            </w:r>
          </w:p>
          <w:p w:rsidR="00C87D8B" w:rsidRPr="00551CA7" w:rsidRDefault="00C87D8B" w:rsidP="00F80E3C">
            <w:pPr>
              <w:jc w:val="both"/>
              <w:rPr>
                <w:rStyle w:val="Strong"/>
                <w:rFonts w:asciiTheme="minorHAnsi" w:hAnsiTheme="minorHAnsi" w:cs="Calibri"/>
                <w:b w:val="0"/>
                <w:bCs w:val="0"/>
              </w:rPr>
            </w:pPr>
            <w:r w:rsidRPr="00551CA7">
              <w:rPr>
                <w:rStyle w:val="Strong"/>
                <w:rFonts w:asciiTheme="minorHAnsi" w:hAnsiTheme="minorHAnsi" w:cs="Calibri"/>
              </w:rPr>
              <w:t xml:space="preserve">Sınıf içi tartışma </w:t>
            </w:r>
          </w:p>
          <w:p w:rsidR="00C87D8B" w:rsidRPr="00551CA7" w:rsidRDefault="00C87D8B" w:rsidP="00F80E3C">
            <w:pPr>
              <w:jc w:val="both"/>
              <w:rPr>
                <w:rStyle w:val="Strong"/>
                <w:rFonts w:asciiTheme="minorHAnsi" w:hAnsiTheme="minorHAnsi" w:cs="Calibri"/>
                <w:b w:val="0"/>
                <w:bCs w:val="0"/>
              </w:rPr>
            </w:pPr>
            <w:r w:rsidRPr="00551CA7">
              <w:rPr>
                <w:rStyle w:val="Strong"/>
                <w:rFonts w:asciiTheme="minorHAnsi" w:hAnsiTheme="minorHAnsi" w:cs="Calibri"/>
              </w:rPr>
              <w:lastRenderedPageBreak/>
              <w:t xml:space="preserve">Sunum </w:t>
            </w:r>
          </w:p>
          <w:p w:rsidR="00C87D8B" w:rsidRPr="00551CA7" w:rsidRDefault="00C87D8B" w:rsidP="00F80E3C">
            <w:pPr>
              <w:jc w:val="both"/>
              <w:rPr>
                <w:rStyle w:val="Strong"/>
                <w:rFonts w:asciiTheme="minorHAnsi" w:hAnsiTheme="minorHAnsi" w:cs="Calibri"/>
              </w:rPr>
            </w:pPr>
            <w:r w:rsidRPr="00551CA7">
              <w:rPr>
                <w:rStyle w:val="Strong"/>
                <w:rFonts w:asciiTheme="minorHAnsi" w:hAnsiTheme="minorHAnsi" w:cs="Calibri"/>
              </w:rPr>
              <w:t>Ödev</w:t>
            </w:r>
          </w:p>
        </w:tc>
        <w:tc>
          <w:tcPr>
            <w:tcW w:w="1232" w:type="dxa"/>
          </w:tcPr>
          <w:p w:rsidR="00C87D8B" w:rsidRPr="00551CA7" w:rsidRDefault="00C87D8B" w:rsidP="00F80E3C">
            <w:pPr>
              <w:spacing w:after="200" w:line="276" w:lineRule="auto"/>
              <w:jc w:val="both"/>
              <w:rPr>
                <w:rStyle w:val="Strong"/>
                <w:rFonts w:asciiTheme="minorHAnsi" w:hAnsiTheme="minorHAnsi" w:cs="Calibri"/>
                <w:b w:val="0"/>
                <w:bCs w:val="0"/>
              </w:rPr>
            </w:pPr>
            <w:r w:rsidRPr="00551CA7">
              <w:rPr>
                <w:rStyle w:val="Strong"/>
                <w:rFonts w:asciiTheme="minorHAnsi" w:hAnsiTheme="minorHAnsi" w:cs="Calibri"/>
              </w:rPr>
              <w:lastRenderedPageBreak/>
              <w:t>Her dönem</w:t>
            </w:r>
          </w:p>
        </w:tc>
        <w:tc>
          <w:tcPr>
            <w:tcW w:w="1469" w:type="dxa"/>
          </w:tcPr>
          <w:p w:rsidR="00C87D8B" w:rsidRPr="00551CA7" w:rsidRDefault="00C87D8B" w:rsidP="00F80E3C">
            <w:pPr>
              <w:jc w:val="both"/>
              <w:rPr>
                <w:rStyle w:val="Strong"/>
                <w:rFonts w:asciiTheme="minorHAnsi" w:hAnsiTheme="minorHAnsi" w:cs="Calibri"/>
                <w:b w:val="0"/>
                <w:bCs w:val="0"/>
              </w:rPr>
            </w:pPr>
            <w:r w:rsidRPr="00551CA7">
              <w:rPr>
                <w:rStyle w:val="Strong"/>
                <w:rFonts w:asciiTheme="minorHAnsi" w:hAnsiTheme="minorHAnsi" w:cs="Calibri"/>
              </w:rPr>
              <w:t>Genel Değerlendirme</w:t>
            </w:r>
          </w:p>
          <w:p w:rsidR="00C87D8B" w:rsidRPr="00551CA7" w:rsidRDefault="00C87D8B" w:rsidP="00F80E3C">
            <w:pPr>
              <w:jc w:val="both"/>
              <w:rPr>
                <w:rStyle w:val="Strong"/>
                <w:rFonts w:asciiTheme="minorHAnsi" w:hAnsiTheme="minorHAnsi" w:cs="Calibri"/>
                <w:b w:val="0"/>
                <w:bCs w:val="0"/>
              </w:rPr>
            </w:pPr>
            <w:r w:rsidRPr="00551CA7">
              <w:rPr>
                <w:rStyle w:val="Strong"/>
                <w:rFonts w:asciiTheme="minorHAnsi" w:hAnsiTheme="minorHAnsi" w:cs="Calibri"/>
              </w:rPr>
              <w:lastRenderedPageBreak/>
              <w:t>(Ders geçme kriterleri)</w:t>
            </w:r>
          </w:p>
        </w:tc>
        <w:tc>
          <w:tcPr>
            <w:tcW w:w="1375" w:type="dxa"/>
          </w:tcPr>
          <w:p w:rsidR="00C87D8B" w:rsidRPr="00551CA7" w:rsidRDefault="00C87D8B" w:rsidP="00F80E3C">
            <w:pPr>
              <w:spacing w:after="200"/>
              <w:jc w:val="both"/>
              <w:rPr>
                <w:rStyle w:val="Strong"/>
                <w:rFonts w:asciiTheme="minorHAnsi" w:hAnsiTheme="minorHAnsi" w:cs="Calibri"/>
                <w:b w:val="0"/>
                <w:bCs w:val="0"/>
              </w:rPr>
            </w:pPr>
            <w:r w:rsidRPr="00551CA7">
              <w:rPr>
                <w:rStyle w:val="Strong"/>
                <w:rFonts w:asciiTheme="minorHAnsi" w:hAnsiTheme="minorHAnsi" w:cs="Calibri"/>
              </w:rPr>
              <w:lastRenderedPageBreak/>
              <w:t xml:space="preserve">Dersin sorumlu öğretim </w:t>
            </w:r>
            <w:r w:rsidRPr="00551CA7">
              <w:rPr>
                <w:rStyle w:val="Strong"/>
                <w:rFonts w:asciiTheme="minorHAnsi" w:hAnsiTheme="minorHAnsi" w:cs="Calibri"/>
              </w:rPr>
              <w:lastRenderedPageBreak/>
              <w:t>üyesi</w:t>
            </w:r>
          </w:p>
        </w:tc>
      </w:tr>
      <w:tr w:rsidR="00C87D8B" w:rsidRPr="00551CA7" w:rsidTr="00F80E3C">
        <w:trPr>
          <w:trHeight w:val="1750"/>
        </w:trPr>
        <w:tc>
          <w:tcPr>
            <w:tcW w:w="2518" w:type="dxa"/>
          </w:tcPr>
          <w:p w:rsidR="00C87D8B" w:rsidRPr="00551CA7" w:rsidRDefault="00C87D8B" w:rsidP="00F80E3C">
            <w:pPr>
              <w:pStyle w:val="NormalWeb"/>
              <w:ind w:left="0" w:firstLine="150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551CA7">
              <w:rPr>
                <w:rFonts w:asciiTheme="minorHAnsi" w:hAnsiTheme="minorHAnsi" w:cs="Calibri"/>
                <w:color w:val="auto"/>
                <w:sz w:val="20"/>
                <w:szCs w:val="20"/>
              </w:rPr>
              <w:lastRenderedPageBreak/>
              <w:t>8. İngilizce ve İngiliz edebiyatı ve kültürü alanlarındaki konuların ulusal ve uluslararası ortamlarda öğretilebilmesi için gerekli güncel bilgi ve becerilere sahiptir.</w:t>
            </w:r>
            <w:r w:rsidRPr="00551CA7">
              <w:rPr>
                <w:rStyle w:val="apple-converted-space"/>
                <w:rFonts w:asciiTheme="minorHAnsi" w:hAnsiTheme="minorHAnsi" w:cs="Calibri"/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C87D8B" w:rsidRPr="00551CA7" w:rsidRDefault="00C87D8B" w:rsidP="00F80E3C">
            <w:pPr>
              <w:jc w:val="both"/>
              <w:rPr>
                <w:rStyle w:val="Strong"/>
                <w:rFonts w:asciiTheme="minorHAnsi" w:hAnsiTheme="minorHAnsi"/>
                <w:b w:val="0"/>
                <w:bCs w:val="0"/>
              </w:rPr>
            </w:pPr>
            <w:r w:rsidRPr="00551CA7">
              <w:rPr>
                <w:rStyle w:val="Strong"/>
                <w:rFonts w:asciiTheme="minorHAnsi" w:hAnsiTheme="minorHAnsi"/>
              </w:rPr>
              <w:t>Bölüm zorunlu ve seçmeli derslerinin tümü.</w:t>
            </w:r>
          </w:p>
        </w:tc>
        <w:tc>
          <w:tcPr>
            <w:tcW w:w="1559" w:type="dxa"/>
          </w:tcPr>
          <w:p w:rsidR="00C87D8B" w:rsidRPr="00551CA7" w:rsidRDefault="00C87D8B" w:rsidP="00F80E3C">
            <w:pPr>
              <w:jc w:val="both"/>
              <w:rPr>
                <w:rStyle w:val="Strong"/>
                <w:rFonts w:asciiTheme="minorHAnsi" w:hAnsiTheme="minorHAnsi" w:cs="Calibri"/>
                <w:b w:val="0"/>
                <w:bCs w:val="0"/>
              </w:rPr>
            </w:pPr>
            <w:r w:rsidRPr="00551CA7">
              <w:rPr>
                <w:rStyle w:val="Strong"/>
                <w:rFonts w:asciiTheme="minorHAnsi" w:hAnsiTheme="minorHAnsi" w:cs="Calibri"/>
              </w:rPr>
              <w:t>Sınav</w:t>
            </w:r>
          </w:p>
          <w:p w:rsidR="00C87D8B" w:rsidRPr="00551CA7" w:rsidRDefault="00C87D8B" w:rsidP="00F80E3C">
            <w:pPr>
              <w:jc w:val="both"/>
              <w:rPr>
                <w:rStyle w:val="Strong"/>
                <w:rFonts w:asciiTheme="minorHAnsi" w:hAnsiTheme="minorHAnsi" w:cs="Calibri"/>
                <w:b w:val="0"/>
                <w:bCs w:val="0"/>
              </w:rPr>
            </w:pPr>
            <w:r w:rsidRPr="00551CA7">
              <w:rPr>
                <w:rStyle w:val="Strong"/>
                <w:rFonts w:asciiTheme="minorHAnsi" w:hAnsiTheme="minorHAnsi" w:cs="Calibri"/>
              </w:rPr>
              <w:t xml:space="preserve">Sınıf içi tartışma </w:t>
            </w:r>
          </w:p>
          <w:p w:rsidR="00C87D8B" w:rsidRPr="00551CA7" w:rsidRDefault="00C87D8B" w:rsidP="00F80E3C">
            <w:pPr>
              <w:jc w:val="both"/>
              <w:rPr>
                <w:rStyle w:val="Strong"/>
                <w:rFonts w:asciiTheme="minorHAnsi" w:hAnsiTheme="minorHAnsi" w:cs="Calibri"/>
                <w:b w:val="0"/>
                <w:bCs w:val="0"/>
              </w:rPr>
            </w:pPr>
            <w:r w:rsidRPr="00551CA7">
              <w:rPr>
                <w:rStyle w:val="Strong"/>
                <w:rFonts w:asciiTheme="minorHAnsi" w:hAnsiTheme="minorHAnsi" w:cs="Calibri"/>
              </w:rPr>
              <w:t xml:space="preserve">Sunum </w:t>
            </w:r>
          </w:p>
          <w:p w:rsidR="00C87D8B" w:rsidRPr="00551CA7" w:rsidRDefault="00C87D8B" w:rsidP="00F80E3C">
            <w:pPr>
              <w:jc w:val="both"/>
              <w:rPr>
                <w:rStyle w:val="Strong"/>
                <w:rFonts w:asciiTheme="minorHAnsi" w:hAnsiTheme="minorHAnsi" w:cs="Calibri"/>
              </w:rPr>
            </w:pPr>
            <w:r w:rsidRPr="00551CA7">
              <w:rPr>
                <w:rStyle w:val="Strong"/>
                <w:rFonts w:asciiTheme="minorHAnsi" w:hAnsiTheme="minorHAnsi" w:cs="Calibri"/>
              </w:rPr>
              <w:t>Ödev</w:t>
            </w:r>
          </w:p>
        </w:tc>
        <w:tc>
          <w:tcPr>
            <w:tcW w:w="1232" w:type="dxa"/>
          </w:tcPr>
          <w:p w:rsidR="00C87D8B" w:rsidRPr="00551CA7" w:rsidRDefault="00C87D8B" w:rsidP="00F80E3C">
            <w:pPr>
              <w:spacing w:after="200" w:line="276" w:lineRule="auto"/>
              <w:jc w:val="both"/>
              <w:rPr>
                <w:rStyle w:val="Strong"/>
                <w:rFonts w:asciiTheme="minorHAnsi" w:hAnsiTheme="minorHAnsi" w:cs="Calibri"/>
                <w:b w:val="0"/>
                <w:bCs w:val="0"/>
              </w:rPr>
            </w:pPr>
            <w:r w:rsidRPr="00551CA7">
              <w:rPr>
                <w:rStyle w:val="Strong"/>
                <w:rFonts w:asciiTheme="minorHAnsi" w:hAnsiTheme="minorHAnsi" w:cs="Calibri"/>
              </w:rPr>
              <w:t>Her dönem</w:t>
            </w:r>
          </w:p>
        </w:tc>
        <w:tc>
          <w:tcPr>
            <w:tcW w:w="1469" w:type="dxa"/>
          </w:tcPr>
          <w:p w:rsidR="00C87D8B" w:rsidRPr="00551CA7" w:rsidRDefault="00C87D8B" w:rsidP="00F80E3C">
            <w:pPr>
              <w:jc w:val="both"/>
              <w:rPr>
                <w:rStyle w:val="Strong"/>
                <w:rFonts w:asciiTheme="minorHAnsi" w:hAnsiTheme="minorHAnsi" w:cs="Calibri"/>
                <w:b w:val="0"/>
                <w:bCs w:val="0"/>
              </w:rPr>
            </w:pPr>
            <w:r w:rsidRPr="00551CA7">
              <w:rPr>
                <w:rStyle w:val="Strong"/>
                <w:rFonts w:asciiTheme="minorHAnsi" w:hAnsiTheme="minorHAnsi" w:cs="Calibri"/>
              </w:rPr>
              <w:t>Genel Değerlendirme</w:t>
            </w:r>
          </w:p>
          <w:p w:rsidR="00C87D8B" w:rsidRPr="00551CA7" w:rsidRDefault="00C87D8B" w:rsidP="00F80E3C">
            <w:pPr>
              <w:jc w:val="both"/>
              <w:rPr>
                <w:rStyle w:val="Strong"/>
                <w:rFonts w:asciiTheme="minorHAnsi" w:hAnsiTheme="minorHAnsi" w:cs="Calibri"/>
                <w:b w:val="0"/>
                <w:bCs w:val="0"/>
              </w:rPr>
            </w:pPr>
            <w:r w:rsidRPr="00551CA7">
              <w:rPr>
                <w:rStyle w:val="Strong"/>
                <w:rFonts w:asciiTheme="minorHAnsi" w:hAnsiTheme="minorHAnsi" w:cs="Calibri"/>
              </w:rPr>
              <w:t>(Ders geçme kriterleri)</w:t>
            </w:r>
          </w:p>
        </w:tc>
        <w:tc>
          <w:tcPr>
            <w:tcW w:w="1375" w:type="dxa"/>
          </w:tcPr>
          <w:p w:rsidR="00C87D8B" w:rsidRPr="00551CA7" w:rsidRDefault="00C87D8B" w:rsidP="00F80E3C">
            <w:pPr>
              <w:spacing w:after="200"/>
              <w:jc w:val="both"/>
              <w:rPr>
                <w:rStyle w:val="Strong"/>
                <w:rFonts w:asciiTheme="minorHAnsi" w:hAnsiTheme="minorHAnsi" w:cs="Calibri"/>
                <w:b w:val="0"/>
                <w:bCs w:val="0"/>
              </w:rPr>
            </w:pPr>
            <w:r w:rsidRPr="00551CA7">
              <w:rPr>
                <w:rStyle w:val="Strong"/>
                <w:rFonts w:asciiTheme="minorHAnsi" w:hAnsiTheme="minorHAnsi" w:cs="Calibri"/>
              </w:rPr>
              <w:t>Dersin sorumlu öğretim üyesi</w:t>
            </w:r>
          </w:p>
        </w:tc>
      </w:tr>
      <w:tr w:rsidR="00C87D8B" w:rsidRPr="00551CA7" w:rsidTr="00F80E3C">
        <w:tc>
          <w:tcPr>
            <w:tcW w:w="2518" w:type="dxa"/>
          </w:tcPr>
          <w:p w:rsidR="00C87D8B" w:rsidRPr="00551CA7" w:rsidRDefault="00C87D8B" w:rsidP="00F80E3C">
            <w:pPr>
              <w:ind w:firstLine="150"/>
              <w:jc w:val="both"/>
              <w:rPr>
                <w:rFonts w:asciiTheme="minorHAnsi" w:hAnsiTheme="minorHAnsi" w:cs="Calibri"/>
                <w:shd w:val="clear" w:color="auto" w:fill="FFFFFF"/>
              </w:rPr>
            </w:pPr>
            <w:r w:rsidRPr="00551CA7">
              <w:rPr>
                <w:rFonts w:asciiTheme="minorHAnsi" w:hAnsiTheme="minorHAnsi" w:cs="Calibri"/>
              </w:rPr>
              <w:t xml:space="preserve">9. </w:t>
            </w:r>
            <w:r w:rsidRPr="00551CA7">
              <w:rPr>
                <w:rFonts w:asciiTheme="minorHAnsi" w:hAnsiTheme="minorHAnsi" w:cs="Calibri"/>
                <w:shd w:val="clear" w:color="auto" w:fill="FFFFFF"/>
              </w:rPr>
              <w:t>Farklı metin türlerine yönelik çeviri stratejileri geliştirerek İngilizceden Türkçeye ve Türkçeden İngilizceye yetkin çeviriler yapabilir.</w:t>
            </w:r>
          </w:p>
        </w:tc>
        <w:tc>
          <w:tcPr>
            <w:tcW w:w="1134" w:type="dxa"/>
          </w:tcPr>
          <w:p w:rsidR="00C87D8B" w:rsidRPr="00551CA7" w:rsidRDefault="00C87D8B" w:rsidP="00F80E3C">
            <w:pPr>
              <w:jc w:val="both"/>
              <w:rPr>
                <w:rStyle w:val="Strong"/>
                <w:rFonts w:asciiTheme="minorHAnsi" w:hAnsiTheme="minorHAnsi" w:cs="Calibri"/>
                <w:b w:val="0"/>
                <w:bCs w:val="0"/>
              </w:rPr>
            </w:pPr>
            <w:r w:rsidRPr="00551CA7">
              <w:rPr>
                <w:rStyle w:val="Strong"/>
                <w:rFonts w:asciiTheme="minorHAnsi" w:hAnsiTheme="minorHAnsi" w:cs="Calibri"/>
              </w:rPr>
              <w:t xml:space="preserve">ELL 205 </w:t>
            </w:r>
          </w:p>
          <w:p w:rsidR="00C87D8B" w:rsidRPr="00551CA7" w:rsidRDefault="00C87D8B" w:rsidP="00F80E3C">
            <w:pPr>
              <w:jc w:val="both"/>
              <w:rPr>
                <w:rStyle w:val="Strong"/>
                <w:rFonts w:asciiTheme="minorHAnsi" w:hAnsiTheme="minorHAnsi" w:cs="Calibri"/>
                <w:b w:val="0"/>
                <w:bCs w:val="0"/>
              </w:rPr>
            </w:pPr>
            <w:r w:rsidRPr="00551CA7">
              <w:rPr>
                <w:rStyle w:val="Strong"/>
                <w:rFonts w:asciiTheme="minorHAnsi" w:hAnsiTheme="minorHAnsi" w:cs="Calibri"/>
              </w:rPr>
              <w:t xml:space="preserve">ELL 206 </w:t>
            </w:r>
          </w:p>
          <w:p w:rsidR="00C87D8B" w:rsidRPr="00551CA7" w:rsidRDefault="00C87D8B" w:rsidP="00F80E3C">
            <w:pPr>
              <w:jc w:val="both"/>
              <w:rPr>
                <w:rStyle w:val="Strong"/>
                <w:rFonts w:asciiTheme="minorHAnsi" w:hAnsiTheme="minorHAnsi" w:cs="Calibri"/>
                <w:b w:val="0"/>
                <w:bCs w:val="0"/>
              </w:rPr>
            </w:pPr>
            <w:r w:rsidRPr="00551CA7">
              <w:rPr>
                <w:rStyle w:val="Strong"/>
                <w:rFonts w:asciiTheme="minorHAnsi" w:hAnsiTheme="minorHAnsi" w:cs="Calibri"/>
              </w:rPr>
              <w:t>ELL 403</w:t>
            </w:r>
          </w:p>
          <w:p w:rsidR="00C87D8B" w:rsidRPr="00551CA7" w:rsidRDefault="00C87D8B" w:rsidP="00F80E3C">
            <w:pPr>
              <w:jc w:val="both"/>
              <w:rPr>
                <w:rStyle w:val="Strong"/>
                <w:rFonts w:asciiTheme="minorHAnsi" w:hAnsiTheme="minorHAnsi" w:cs="Calibri"/>
                <w:b w:val="0"/>
                <w:bCs w:val="0"/>
              </w:rPr>
            </w:pPr>
            <w:r w:rsidRPr="00551CA7">
              <w:rPr>
                <w:rStyle w:val="Strong"/>
                <w:rFonts w:asciiTheme="minorHAnsi" w:hAnsiTheme="minorHAnsi" w:cs="Calibri"/>
              </w:rPr>
              <w:t xml:space="preserve">ELL 405 </w:t>
            </w:r>
          </w:p>
          <w:p w:rsidR="00C87D8B" w:rsidRPr="00551CA7" w:rsidRDefault="00C87D8B" w:rsidP="00F80E3C">
            <w:pPr>
              <w:spacing w:after="200" w:line="276" w:lineRule="auto"/>
              <w:jc w:val="both"/>
              <w:rPr>
                <w:rStyle w:val="Strong"/>
                <w:rFonts w:asciiTheme="minorHAnsi" w:hAnsiTheme="minorHAnsi" w:cs="Calibri"/>
              </w:rPr>
            </w:pPr>
            <w:r w:rsidRPr="00551CA7">
              <w:rPr>
                <w:rStyle w:val="Strong"/>
                <w:rFonts w:asciiTheme="minorHAnsi" w:hAnsiTheme="minorHAnsi" w:cs="Calibri"/>
              </w:rPr>
              <w:t>ELL 406</w:t>
            </w:r>
          </w:p>
        </w:tc>
        <w:tc>
          <w:tcPr>
            <w:tcW w:w="1559" w:type="dxa"/>
          </w:tcPr>
          <w:p w:rsidR="00C87D8B" w:rsidRPr="00551CA7" w:rsidRDefault="00C87D8B" w:rsidP="00F80E3C">
            <w:pPr>
              <w:jc w:val="both"/>
              <w:rPr>
                <w:rStyle w:val="Strong"/>
                <w:rFonts w:asciiTheme="minorHAnsi" w:hAnsiTheme="minorHAnsi" w:cs="Calibri"/>
                <w:b w:val="0"/>
                <w:bCs w:val="0"/>
              </w:rPr>
            </w:pPr>
            <w:r w:rsidRPr="00551CA7">
              <w:rPr>
                <w:rStyle w:val="Strong"/>
                <w:rFonts w:asciiTheme="minorHAnsi" w:hAnsiTheme="minorHAnsi" w:cs="Calibri"/>
              </w:rPr>
              <w:t>Sınav</w:t>
            </w:r>
          </w:p>
          <w:p w:rsidR="00C87D8B" w:rsidRPr="00551CA7" w:rsidRDefault="00C87D8B" w:rsidP="00F80E3C">
            <w:pPr>
              <w:jc w:val="both"/>
              <w:rPr>
                <w:rStyle w:val="Strong"/>
                <w:rFonts w:asciiTheme="minorHAnsi" w:hAnsiTheme="minorHAnsi" w:cs="Calibri"/>
                <w:b w:val="0"/>
                <w:bCs w:val="0"/>
              </w:rPr>
            </w:pPr>
            <w:r w:rsidRPr="00551CA7">
              <w:rPr>
                <w:rStyle w:val="Strong"/>
                <w:rFonts w:asciiTheme="minorHAnsi" w:hAnsiTheme="minorHAnsi" w:cs="Calibri"/>
              </w:rPr>
              <w:t xml:space="preserve">Sınıf içi tartışma </w:t>
            </w:r>
          </w:p>
          <w:p w:rsidR="00C87D8B" w:rsidRPr="00551CA7" w:rsidRDefault="00C87D8B" w:rsidP="00F80E3C">
            <w:pPr>
              <w:jc w:val="both"/>
              <w:rPr>
                <w:rStyle w:val="Strong"/>
                <w:rFonts w:asciiTheme="minorHAnsi" w:hAnsiTheme="minorHAnsi" w:cs="Calibri"/>
                <w:b w:val="0"/>
                <w:bCs w:val="0"/>
              </w:rPr>
            </w:pPr>
            <w:r w:rsidRPr="00551CA7">
              <w:rPr>
                <w:rStyle w:val="Strong"/>
                <w:rFonts w:asciiTheme="minorHAnsi" w:hAnsiTheme="minorHAnsi" w:cs="Calibri"/>
              </w:rPr>
              <w:t xml:space="preserve">Sunum </w:t>
            </w:r>
          </w:p>
          <w:p w:rsidR="00C87D8B" w:rsidRPr="00551CA7" w:rsidRDefault="00C87D8B" w:rsidP="00F80E3C">
            <w:pPr>
              <w:jc w:val="both"/>
              <w:rPr>
                <w:rStyle w:val="Strong"/>
                <w:rFonts w:asciiTheme="minorHAnsi" w:hAnsiTheme="minorHAnsi" w:cs="Calibri"/>
              </w:rPr>
            </w:pPr>
            <w:r w:rsidRPr="00551CA7">
              <w:rPr>
                <w:rStyle w:val="Strong"/>
                <w:rFonts w:asciiTheme="minorHAnsi" w:hAnsiTheme="minorHAnsi" w:cs="Calibri"/>
              </w:rPr>
              <w:t>Ödev</w:t>
            </w:r>
          </w:p>
        </w:tc>
        <w:tc>
          <w:tcPr>
            <w:tcW w:w="1232" w:type="dxa"/>
          </w:tcPr>
          <w:p w:rsidR="00C87D8B" w:rsidRPr="00551CA7" w:rsidRDefault="00C87D8B" w:rsidP="00F80E3C">
            <w:pPr>
              <w:spacing w:after="200" w:line="276" w:lineRule="auto"/>
              <w:jc w:val="both"/>
              <w:rPr>
                <w:rStyle w:val="Strong"/>
                <w:rFonts w:asciiTheme="minorHAnsi" w:hAnsiTheme="minorHAnsi" w:cs="Calibri"/>
                <w:b w:val="0"/>
                <w:bCs w:val="0"/>
              </w:rPr>
            </w:pPr>
            <w:r w:rsidRPr="00551CA7">
              <w:rPr>
                <w:rStyle w:val="Strong"/>
                <w:rFonts w:asciiTheme="minorHAnsi" w:hAnsiTheme="minorHAnsi" w:cs="Calibri"/>
              </w:rPr>
              <w:t>Her dönem</w:t>
            </w:r>
          </w:p>
        </w:tc>
        <w:tc>
          <w:tcPr>
            <w:tcW w:w="1469" w:type="dxa"/>
          </w:tcPr>
          <w:p w:rsidR="00C87D8B" w:rsidRPr="00551CA7" w:rsidRDefault="00C87D8B" w:rsidP="00F80E3C">
            <w:pPr>
              <w:jc w:val="both"/>
              <w:rPr>
                <w:rStyle w:val="Strong"/>
                <w:rFonts w:asciiTheme="minorHAnsi" w:hAnsiTheme="minorHAnsi" w:cs="Calibri"/>
                <w:b w:val="0"/>
                <w:bCs w:val="0"/>
              </w:rPr>
            </w:pPr>
            <w:r w:rsidRPr="00551CA7">
              <w:rPr>
                <w:rStyle w:val="Strong"/>
                <w:rFonts w:asciiTheme="minorHAnsi" w:hAnsiTheme="minorHAnsi" w:cs="Calibri"/>
              </w:rPr>
              <w:t>Genel Değerlendirme</w:t>
            </w:r>
          </w:p>
          <w:p w:rsidR="00C87D8B" w:rsidRPr="00551CA7" w:rsidRDefault="00C87D8B" w:rsidP="00F80E3C">
            <w:pPr>
              <w:jc w:val="both"/>
              <w:rPr>
                <w:rStyle w:val="Strong"/>
                <w:rFonts w:asciiTheme="minorHAnsi" w:hAnsiTheme="minorHAnsi" w:cs="Calibri"/>
                <w:b w:val="0"/>
                <w:bCs w:val="0"/>
              </w:rPr>
            </w:pPr>
            <w:r w:rsidRPr="00551CA7">
              <w:rPr>
                <w:rStyle w:val="Strong"/>
                <w:rFonts w:asciiTheme="minorHAnsi" w:hAnsiTheme="minorHAnsi" w:cs="Calibri"/>
              </w:rPr>
              <w:t>(Ders geçme kriterleri)</w:t>
            </w:r>
          </w:p>
        </w:tc>
        <w:tc>
          <w:tcPr>
            <w:tcW w:w="1375" w:type="dxa"/>
          </w:tcPr>
          <w:p w:rsidR="00C87D8B" w:rsidRPr="00551CA7" w:rsidRDefault="00C87D8B" w:rsidP="00F80E3C">
            <w:pPr>
              <w:spacing w:after="200"/>
              <w:jc w:val="both"/>
              <w:rPr>
                <w:rStyle w:val="Strong"/>
                <w:rFonts w:asciiTheme="minorHAnsi" w:hAnsiTheme="minorHAnsi" w:cs="Calibri"/>
                <w:b w:val="0"/>
                <w:bCs w:val="0"/>
              </w:rPr>
            </w:pPr>
            <w:r w:rsidRPr="00551CA7">
              <w:rPr>
                <w:rStyle w:val="Strong"/>
                <w:rFonts w:asciiTheme="minorHAnsi" w:hAnsiTheme="minorHAnsi" w:cs="Calibri"/>
              </w:rPr>
              <w:t>Dersin sorumlu öğretim üyesi</w:t>
            </w:r>
          </w:p>
        </w:tc>
      </w:tr>
      <w:tr w:rsidR="00C87D8B" w:rsidRPr="00551CA7" w:rsidTr="00F80E3C">
        <w:tc>
          <w:tcPr>
            <w:tcW w:w="2518" w:type="dxa"/>
          </w:tcPr>
          <w:p w:rsidR="00C87D8B" w:rsidRPr="00551CA7" w:rsidRDefault="00C87D8B" w:rsidP="00F80E3C">
            <w:pPr>
              <w:pStyle w:val="NormalWeb"/>
              <w:ind w:left="0" w:firstLine="150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551CA7">
              <w:rPr>
                <w:rFonts w:asciiTheme="minorHAnsi" w:hAnsiTheme="minorHAnsi" w:cs="Calibri"/>
                <w:color w:val="auto"/>
                <w:sz w:val="20"/>
                <w:szCs w:val="20"/>
              </w:rPr>
              <w:t>10. Eleştirel, yaratıcı ve analitik düşünme becerilerini kullanarak bağımsız araştırma yapar, problem çözer ve sonuçları ulusal ve uluslararası mesleki ve sosyal ortamlarda etkili araçlar kullanarak ifade eder.</w:t>
            </w:r>
          </w:p>
        </w:tc>
        <w:tc>
          <w:tcPr>
            <w:tcW w:w="1134" w:type="dxa"/>
          </w:tcPr>
          <w:p w:rsidR="00C87D8B" w:rsidRPr="00551CA7" w:rsidRDefault="00C87D8B" w:rsidP="00F80E3C">
            <w:pPr>
              <w:rPr>
                <w:rFonts w:asciiTheme="minorHAnsi" w:hAnsiTheme="minorHAnsi"/>
              </w:rPr>
            </w:pPr>
            <w:r w:rsidRPr="00551CA7">
              <w:rPr>
                <w:rStyle w:val="Strong"/>
                <w:rFonts w:asciiTheme="minorHAnsi" w:hAnsiTheme="minorHAnsi"/>
              </w:rPr>
              <w:t>Bölüm zorunlu ve seçmeli dersleri ile ortak alan derslerinin tümü.</w:t>
            </w:r>
          </w:p>
        </w:tc>
        <w:tc>
          <w:tcPr>
            <w:tcW w:w="1559" w:type="dxa"/>
          </w:tcPr>
          <w:p w:rsidR="00C87D8B" w:rsidRPr="00551CA7" w:rsidRDefault="00C87D8B" w:rsidP="00F80E3C">
            <w:pPr>
              <w:jc w:val="both"/>
              <w:rPr>
                <w:rStyle w:val="Strong"/>
                <w:rFonts w:asciiTheme="minorHAnsi" w:hAnsiTheme="minorHAnsi" w:cs="Calibri"/>
                <w:b w:val="0"/>
                <w:bCs w:val="0"/>
              </w:rPr>
            </w:pPr>
            <w:r w:rsidRPr="00551CA7">
              <w:rPr>
                <w:rStyle w:val="Strong"/>
                <w:rFonts w:asciiTheme="minorHAnsi" w:hAnsiTheme="minorHAnsi" w:cs="Calibri"/>
              </w:rPr>
              <w:t>Sınav</w:t>
            </w:r>
          </w:p>
          <w:p w:rsidR="00C87D8B" w:rsidRPr="00551CA7" w:rsidRDefault="00C87D8B" w:rsidP="00F80E3C">
            <w:pPr>
              <w:jc w:val="both"/>
              <w:rPr>
                <w:rStyle w:val="Strong"/>
                <w:rFonts w:asciiTheme="minorHAnsi" w:hAnsiTheme="minorHAnsi" w:cs="Calibri"/>
                <w:b w:val="0"/>
                <w:bCs w:val="0"/>
              </w:rPr>
            </w:pPr>
            <w:r w:rsidRPr="00551CA7">
              <w:rPr>
                <w:rStyle w:val="Strong"/>
                <w:rFonts w:asciiTheme="minorHAnsi" w:hAnsiTheme="minorHAnsi" w:cs="Calibri"/>
              </w:rPr>
              <w:t xml:space="preserve">Sınıf içi tartışma </w:t>
            </w:r>
          </w:p>
          <w:p w:rsidR="00C87D8B" w:rsidRPr="00551CA7" w:rsidRDefault="00C87D8B" w:rsidP="00F80E3C">
            <w:pPr>
              <w:jc w:val="both"/>
              <w:rPr>
                <w:rStyle w:val="Strong"/>
                <w:rFonts w:asciiTheme="minorHAnsi" w:hAnsiTheme="minorHAnsi" w:cs="Calibri"/>
                <w:b w:val="0"/>
                <w:bCs w:val="0"/>
              </w:rPr>
            </w:pPr>
            <w:r w:rsidRPr="00551CA7">
              <w:rPr>
                <w:rStyle w:val="Strong"/>
                <w:rFonts w:asciiTheme="minorHAnsi" w:hAnsiTheme="minorHAnsi" w:cs="Calibri"/>
              </w:rPr>
              <w:t xml:space="preserve">Sunum </w:t>
            </w:r>
          </w:p>
          <w:p w:rsidR="00C87D8B" w:rsidRPr="00551CA7" w:rsidRDefault="00C87D8B" w:rsidP="00F80E3C">
            <w:pPr>
              <w:jc w:val="both"/>
              <w:rPr>
                <w:rStyle w:val="Strong"/>
                <w:rFonts w:asciiTheme="minorHAnsi" w:hAnsiTheme="minorHAnsi" w:cs="Calibri"/>
              </w:rPr>
            </w:pPr>
            <w:r w:rsidRPr="00551CA7">
              <w:rPr>
                <w:rStyle w:val="Strong"/>
                <w:rFonts w:asciiTheme="minorHAnsi" w:hAnsiTheme="minorHAnsi" w:cs="Calibri"/>
              </w:rPr>
              <w:t>Ödev</w:t>
            </w:r>
          </w:p>
        </w:tc>
        <w:tc>
          <w:tcPr>
            <w:tcW w:w="1232" w:type="dxa"/>
          </w:tcPr>
          <w:p w:rsidR="00C87D8B" w:rsidRPr="00551CA7" w:rsidRDefault="00C87D8B" w:rsidP="00F80E3C">
            <w:pPr>
              <w:spacing w:after="200" w:line="276" w:lineRule="auto"/>
              <w:jc w:val="both"/>
              <w:rPr>
                <w:rStyle w:val="Strong"/>
                <w:rFonts w:asciiTheme="minorHAnsi" w:hAnsiTheme="minorHAnsi" w:cs="Calibri"/>
                <w:b w:val="0"/>
                <w:bCs w:val="0"/>
              </w:rPr>
            </w:pPr>
            <w:r w:rsidRPr="00551CA7">
              <w:rPr>
                <w:rStyle w:val="Strong"/>
                <w:rFonts w:asciiTheme="minorHAnsi" w:hAnsiTheme="minorHAnsi" w:cs="Calibri"/>
              </w:rPr>
              <w:t>Her dönem</w:t>
            </w:r>
          </w:p>
        </w:tc>
        <w:tc>
          <w:tcPr>
            <w:tcW w:w="1469" w:type="dxa"/>
          </w:tcPr>
          <w:p w:rsidR="00C87D8B" w:rsidRPr="00551CA7" w:rsidRDefault="00C87D8B" w:rsidP="00F80E3C">
            <w:pPr>
              <w:jc w:val="both"/>
              <w:rPr>
                <w:rStyle w:val="Strong"/>
                <w:rFonts w:asciiTheme="minorHAnsi" w:hAnsiTheme="minorHAnsi" w:cs="Calibri"/>
                <w:b w:val="0"/>
                <w:bCs w:val="0"/>
              </w:rPr>
            </w:pPr>
            <w:r w:rsidRPr="00551CA7">
              <w:rPr>
                <w:rStyle w:val="Strong"/>
                <w:rFonts w:asciiTheme="minorHAnsi" w:hAnsiTheme="minorHAnsi" w:cs="Calibri"/>
              </w:rPr>
              <w:t>Genel Değerlendirme</w:t>
            </w:r>
          </w:p>
          <w:p w:rsidR="00C87D8B" w:rsidRPr="00551CA7" w:rsidRDefault="00C87D8B" w:rsidP="00F80E3C">
            <w:pPr>
              <w:jc w:val="both"/>
              <w:rPr>
                <w:rStyle w:val="Strong"/>
                <w:rFonts w:asciiTheme="minorHAnsi" w:hAnsiTheme="minorHAnsi" w:cs="Calibri"/>
                <w:b w:val="0"/>
                <w:bCs w:val="0"/>
              </w:rPr>
            </w:pPr>
            <w:r w:rsidRPr="00551CA7">
              <w:rPr>
                <w:rStyle w:val="Strong"/>
                <w:rFonts w:asciiTheme="minorHAnsi" w:hAnsiTheme="minorHAnsi" w:cs="Calibri"/>
              </w:rPr>
              <w:t>(Ders geçme kriterleri)</w:t>
            </w:r>
          </w:p>
        </w:tc>
        <w:tc>
          <w:tcPr>
            <w:tcW w:w="1375" w:type="dxa"/>
          </w:tcPr>
          <w:p w:rsidR="00C87D8B" w:rsidRPr="00551CA7" w:rsidRDefault="00C87D8B" w:rsidP="00F80E3C">
            <w:pPr>
              <w:spacing w:after="200"/>
              <w:jc w:val="both"/>
              <w:rPr>
                <w:rStyle w:val="Strong"/>
                <w:rFonts w:asciiTheme="minorHAnsi" w:hAnsiTheme="minorHAnsi" w:cs="Calibri"/>
                <w:b w:val="0"/>
                <w:bCs w:val="0"/>
              </w:rPr>
            </w:pPr>
            <w:r w:rsidRPr="00551CA7">
              <w:rPr>
                <w:rStyle w:val="Strong"/>
                <w:rFonts w:asciiTheme="minorHAnsi" w:hAnsiTheme="minorHAnsi" w:cs="Calibri"/>
              </w:rPr>
              <w:t>Dersin sorumlu öğretim üyesi</w:t>
            </w:r>
          </w:p>
        </w:tc>
      </w:tr>
      <w:tr w:rsidR="00C87D8B" w:rsidRPr="00551CA7" w:rsidTr="00F80E3C">
        <w:tc>
          <w:tcPr>
            <w:tcW w:w="2518" w:type="dxa"/>
          </w:tcPr>
          <w:p w:rsidR="00C87D8B" w:rsidRPr="00551CA7" w:rsidRDefault="00C87D8B" w:rsidP="00F80E3C">
            <w:pPr>
              <w:ind w:firstLine="150"/>
              <w:jc w:val="both"/>
              <w:rPr>
                <w:rFonts w:asciiTheme="minorHAnsi" w:hAnsiTheme="minorHAnsi" w:cs="Calibri"/>
              </w:rPr>
            </w:pPr>
            <w:r w:rsidRPr="00551CA7">
              <w:rPr>
                <w:rFonts w:asciiTheme="minorHAnsi" w:hAnsiTheme="minorHAnsi" w:cs="Calibri"/>
              </w:rPr>
              <w:t xml:space="preserve">11. Temel evrensel değerleri benimseyerek </w:t>
            </w:r>
            <w:r w:rsidRPr="00551CA7">
              <w:rPr>
                <w:rFonts w:asciiTheme="minorHAnsi" w:hAnsiTheme="minorHAnsi" w:cs="Calibri"/>
                <w:shd w:val="clear" w:color="auto" w:fill="FFFFFF"/>
              </w:rPr>
              <w:t xml:space="preserve">farklı dil, din, toplumsal cinsiyet ve kültürel kimliklere </w:t>
            </w:r>
            <w:r w:rsidRPr="00551CA7">
              <w:rPr>
                <w:rFonts w:asciiTheme="minorHAnsi" w:hAnsiTheme="minorHAnsi" w:cs="Calibri"/>
              </w:rPr>
              <w:t>karşı önyargısız, saygılı ve iletişime açık bir tutum geliştirir.</w:t>
            </w:r>
          </w:p>
        </w:tc>
        <w:tc>
          <w:tcPr>
            <w:tcW w:w="1134" w:type="dxa"/>
          </w:tcPr>
          <w:p w:rsidR="00C87D8B" w:rsidRPr="00551CA7" w:rsidRDefault="00C87D8B" w:rsidP="00F80E3C">
            <w:pPr>
              <w:rPr>
                <w:rFonts w:asciiTheme="minorHAnsi" w:hAnsiTheme="minorHAnsi"/>
              </w:rPr>
            </w:pPr>
            <w:r w:rsidRPr="00551CA7">
              <w:rPr>
                <w:rStyle w:val="Strong"/>
                <w:rFonts w:asciiTheme="minorHAnsi" w:hAnsiTheme="minorHAnsi"/>
              </w:rPr>
              <w:t>Bölüm zorunlu ve seçmeli derslerinin tümü.</w:t>
            </w:r>
          </w:p>
        </w:tc>
        <w:tc>
          <w:tcPr>
            <w:tcW w:w="1559" w:type="dxa"/>
          </w:tcPr>
          <w:p w:rsidR="00C87D8B" w:rsidRPr="00551CA7" w:rsidRDefault="00C87D8B" w:rsidP="00F80E3C">
            <w:pPr>
              <w:jc w:val="both"/>
              <w:rPr>
                <w:rStyle w:val="Strong"/>
                <w:rFonts w:asciiTheme="minorHAnsi" w:hAnsiTheme="minorHAnsi" w:cs="Calibri"/>
                <w:b w:val="0"/>
                <w:bCs w:val="0"/>
              </w:rPr>
            </w:pPr>
            <w:r w:rsidRPr="00551CA7">
              <w:rPr>
                <w:rStyle w:val="Strong"/>
                <w:rFonts w:asciiTheme="minorHAnsi" w:hAnsiTheme="minorHAnsi" w:cs="Calibri"/>
              </w:rPr>
              <w:t>Sınav</w:t>
            </w:r>
          </w:p>
          <w:p w:rsidR="00C87D8B" w:rsidRPr="00551CA7" w:rsidRDefault="00C87D8B" w:rsidP="00F80E3C">
            <w:pPr>
              <w:jc w:val="both"/>
              <w:rPr>
                <w:rStyle w:val="Strong"/>
                <w:rFonts w:asciiTheme="minorHAnsi" w:hAnsiTheme="minorHAnsi" w:cs="Calibri"/>
                <w:b w:val="0"/>
                <w:bCs w:val="0"/>
              </w:rPr>
            </w:pPr>
            <w:r w:rsidRPr="00551CA7">
              <w:rPr>
                <w:rStyle w:val="Strong"/>
                <w:rFonts w:asciiTheme="minorHAnsi" w:hAnsiTheme="minorHAnsi" w:cs="Calibri"/>
              </w:rPr>
              <w:t xml:space="preserve">Sınıf içi tartışma </w:t>
            </w:r>
          </w:p>
          <w:p w:rsidR="00C87D8B" w:rsidRPr="00551CA7" w:rsidRDefault="00C87D8B" w:rsidP="00F80E3C">
            <w:pPr>
              <w:jc w:val="both"/>
              <w:rPr>
                <w:rStyle w:val="Strong"/>
                <w:rFonts w:asciiTheme="minorHAnsi" w:hAnsiTheme="minorHAnsi" w:cs="Calibri"/>
                <w:b w:val="0"/>
                <w:bCs w:val="0"/>
              </w:rPr>
            </w:pPr>
            <w:r w:rsidRPr="00551CA7">
              <w:rPr>
                <w:rStyle w:val="Strong"/>
                <w:rFonts w:asciiTheme="minorHAnsi" w:hAnsiTheme="minorHAnsi" w:cs="Calibri"/>
              </w:rPr>
              <w:t xml:space="preserve">Sunum </w:t>
            </w:r>
          </w:p>
          <w:p w:rsidR="00C87D8B" w:rsidRPr="00551CA7" w:rsidRDefault="00C87D8B" w:rsidP="00F80E3C">
            <w:pPr>
              <w:jc w:val="both"/>
              <w:rPr>
                <w:rStyle w:val="Strong"/>
                <w:rFonts w:asciiTheme="minorHAnsi" w:hAnsiTheme="minorHAnsi" w:cs="Calibri"/>
              </w:rPr>
            </w:pPr>
            <w:r w:rsidRPr="00551CA7">
              <w:rPr>
                <w:rStyle w:val="Strong"/>
                <w:rFonts w:asciiTheme="minorHAnsi" w:hAnsiTheme="minorHAnsi" w:cs="Calibri"/>
              </w:rPr>
              <w:t>Ödev</w:t>
            </w:r>
          </w:p>
        </w:tc>
        <w:tc>
          <w:tcPr>
            <w:tcW w:w="1232" w:type="dxa"/>
          </w:tcPr>
          <w:p w:rsidR="00C87D8B" w:rsidRPr="00551CA7" w:rsidRDefault="00C87D8B" w:rsidP="00F80E3C">
            <w:pPr>
              <w:spacing w:after="200" w:line="276" w:lineRule="auto"/>
              <w:jc w:val="both"/>
              <w:rPr>
                <w:rStyle w:val="Strong"/>
                <w:rFonts w:asciiTheme="minorHAnsi" w:hAnsiTheme="minorHAnsi" w:cs="Calibri"/>
                <w:b w:val="0"/>
                <w:bCs w:val="0"/>
              </w:rPr>
            </w:pPr>
            <w:r w:rsidRPr="00551CA7">
              <w:rPr>
                <w:rStyle w:val="Strong"/>
                <w:rFonts w:asciiTheme="minorHAnsi" w:hAnsiTheme="minorHAnsi" w:cs="Calibri"/>
              </w:rPr>
              <w:t>Her dönem</w:t>
            </w:r>
          </w:p>
        </w:tc>
        <w:tc>
          <w:tcPr>
            <w:tcW w:w="1469" w:type="dxa"/>
          </w:tcPr>
          <w:p w:rsidR="00C87D8B" w:rsidRPr="00551CA7" w:rsidRDefault="00C87D8B" w:rsidP="00F80E3C">
            <w:pPr>
              <w:jc w:val="both"/>
              <w:rPr>
                <w:rStyle w:val="Strong"/>
                <w:rFonts w:asciiTheme="minorHAnsi" w:hAnsiTheme="minorHAnsi" w:cs="Calibri"/>
                <w:b w:val="0"/>
                <w:bCs w:val="0"/>
              </w:rPr>
            </w:pPr>
            <w:r w:rsidRPr="00551CA7">
              <w:rPr>
                <w:rStyle w:val="Strong"/>
                <w:rFonts w:asciiTheme="minorHAnsi" w:hAnsiTheme="minorHAnsi" w:cs="Calibri"/>
              </w:rPr>
              <w:t>Genel Değerlendirme</w:t>
            </w:r>
          </w:p>
          <w:p w:rsidR="00C87D8B" w:rsidRPr="00551CA7" w:rsidRDefault="00C87D8B" w:rsidP="00F80E3C">
            <w:pPr>
              <w:jc w:val="both"/>
              <w:rPr>
                <w:rStyle w:val="Strong"/>
                <w:rFonts w:asciiTheme="minorHAnsi" w:hAnsiTheme="minorHAnsi" w:cs="Calibri"/>
                <w:b w:val="0"/>
                <w:bCs w:val="0"/>
              </w:rPr>
            </w:pPr>
            <w:r w:rsidRPr="00551CA7">
              <w:rPr>
                <w:rStyle w:val="Strong"/>
                <w:rFonts w:asciiTheme="minorHAnsi" w:hAnsiTheme="minorHAnsi" w:cs="Calibri"/>
              </w:rPr>
              <w:t>(Ders geçme kriterleri)</w:t>
            </w:r>
          </w:p>
        </w:tc>
        <w:tc>
          <w:tcPr>
            <w:tcW w:w="1375" w:type="dxa"/>
          </w:tcPr>
          <w:p w:rsidR="00C87D8B" w:rsidRPr="00551CA7" w:rsidRDefault="00C87D8B" w:rsidP="00F80E3C">
            <w:pPr>
              <w:spacing w:after="200"/>
              <w:jc w:val="both"/>
              <w:rPr>
                <w:rStyle w:val="Strong"/>
                <w:rFonts w:asciiTheme="minorHAnsi" w:hAnsiTheme="minorHAnsi" w:cs="Calibri"/>
                <w:b w:val="0"/>
                <w:bCs w:val="0"/>
              </w:rPr>
            </w:pPr>
            <w:r w:rsidRPr="00551CA7">
              <w:rPr>
                <w:rStyle w:val="Strong"/>
                <w:rFonts w:asciiTheme="minorHAnsi" w:hAnsiTheme="minorHAnsi" w:cs="Calibri"/>
              </w:rPr>
              <w:t>Dersin sorumlu öğretim üyesi</w:t>
            </w:r>
          </w:p>
        </w:tc>
      </w:tr>
      <w:tr w:rsidR="00C87D8B" w:rsidRPr="00551CA7" w:rsidTr="00F80E3C">
        <w:tc>
          <w:tcPr>
            <w:tcW w:w="2518" w:type="dxa"/>
          </w:tcPr>
          <w:p w:rsidR="00C87D8B" w:rsidRPr="00551CA7" w:rsidRDefault="00C87D8B" w:rsidP="00F80E3C">
            <w:pPr>
              <w:ind w:firstLine="150"/>
              <w:jc w:val="both"/>
              <w:rPr>
                <w:rFonts w:asciiTheme="minorHAnsi" w:hAnsiTheme="minorHAnsi" w:cs="Calibri"/>
                <w:shd w:val="clear" w:color="auto" w:fill="FFFFFF"/>
              </w:rPr>
            </w:pPr>
            <w:r w:rsidRPr="00551CA7">
              <w:rPr>
                <w:rFonts w:asciiTheme="minorHAnsi" w:hAnsiTheme="minorHAnsi" w:cs="Calibri"/>
              </w:rPr>
              <w:t xml:space="preserve">12. </w:t>
            </w:r>
            <w:r w:rsidRPr="00551CA7">
              <w:rPr>
                <w:rFonts w:asciiTheme="minorHAnsi" w:hAnsiTheme="minorHAnsi" w:cs="Calibri"/>
                <w:shd w:val="clear" w:color="auto" w:fill="FFFFFF"/>
              </w:rPr>
              <w:t xml:space="preserve">Kültür ve edebiyatın kazandırdığı bilgi birikimini, iletişim becerilerini, eleştirel bakış açısını ve esnekliği mesleki ve toplumsal yaşama aktarabilir. </w:t>
            </w:r>
          </w:p>
        </w:tc>
        <w:tc>
          <w:tcPr>
            <w:tcW w:w="1134" w:type="dxa"/>
          </w:tcPr>
          <w:p w:rsidR="00C87D8B" w:rsidRPr="00551CA7" w:rsidRDefault="00C87D8B" w:rsidP="00F80E3C">
            <w:pPr>
              <w:rPr>
                <w:rFonts w:asciiTheme="minorHAnsi" w:hAnsiTheme="minorHAnsi"/>
              </w:rPr>
            </w:pPr>
            <w:r w:rsidRPr="00551CA7">
              <w:rPr>
                <w:rStyle w:val="Strong"/>
                <w:rFonts w:asciiTheme="minorHAnsi" w:hAnsiTheme="minorHAnsi"/>
              </w:rPr>
              <w:t>Bölüm zorunlu ve seçmeli derslerinin tümü.</w:t>
            </w:r>
          </w:p>
        </w:tc>
        <w:tc>
          <w:tcPr>
            <w:tcW w:w="1559" w:type="dxa"/>
          </w:tcPr>
          <w:p w:rsidR="00C87D8B" w:rsidRPr="00551CA7" w:rsidRDefault="00C87D8B" w:rsidP="00F80E3C">
            <w:pPr>
              <w:jc w:val="both"/>
              <w:rPr>
                <w:rStyle w:val="Strong"/>
                <w:rFonts w:asciiTheme="minorHAnsi" w:hAnsiTheme="minorHAnsi" w:cs="Calibri"/>
                <w:b w:val="0"/>
                <w:bCs w:val="0"/>
              </w:rPr>
            </w:pPr>
            <w:r w:rsidRPr="00551CA7">
              <w:rPr>
                <w:rStyle w:val="Strong"/>
                <w:rFonts w:asciiTheme="minorHAnsi" w:hAnsiTheme="minorHAnsi" w:cs="Calibri"/>
              </w:rPr>
              <w:t>Sınav</w:t>
            </w:r>
          </w:p>
          <w:p w:rsidR="00C87D8B" w:rsidRPr="00551CA7" w:rsidRDefault="00C87D8B" w:rsidP="00F80E3C">
            <w:pPr>
              <w:jc w:val="both"/>
              <w:rPr>
                <w:rStyle w:val="Strong"/>
                <w:rFonts w:asciiTheme="minorHAnsi" w:hAnsiTheme="minorHAnsi" w:cs="Calibri"/>
                <w:b w:val="0"/>
                <w:bCs w:val="0"/>
              </w:rPr>
            </w:pPr>
            <w:r w:rsidRPr="00551CA7">
              <w:rPr>
                <w:rStyle w:val="Strong"/>
                <w:rFonts w:asciiTheme="minorHAnsi" w:hAnsiTheme="minorHAnsi" w:cs="Calibri"/>
              </w:rPr>
              <w:t xml:space="preserve">Sınıf içi tartışma </w:t>
            </w:r>
          </w:p>
          <w:p w:rsidR="00C87D8B" w:rsidRPr="00551CA7" w:rsidRDefault="00C87D8B" w:rsidP="00F80E3C">
            <w:pPr>
              <w:jc w:val="both"/>
              <w:rPr>
                <w:rStyle w:val="Strong"/>
                <w:rFonts w:asciiTheme="minorHAnsi" w:hAnsiTheme="minorHAnsi" w:cs="Calibri"/>
                <w:b w:val="0"/>
                <w:bCs w:val="0"/>
              </w:rPr>
            </w:pPr>
            <w:r w:rsidRPr="00551CA7">
              <w:rPr>
                <w:rStyle w:val="Strong"/>
                <w:rFonts w:asciiTheme="minorHAnsi" w:hAnsiTheme="minorHAnsi" w:cs="Calibri"/>
              </w:rPr>
              <w:t xml:space="preserve">Sunum </w:t>
            </w:r>
          </w:p>
          <w:p w:rsidR="00C87D8B" w:rsidRPr="00551CA7" w:rsidRDefault="00C87D8B" w:rsidP="00F80E3C">
            <w:pPr>
              <w:jc w:val="both"/>
              <w:rPr>
                <w:rStyle w:val="Strong"/>
                <w:rFonts w:asciiTheme="minorHAnsi" w:hAnsiTheme="minorHAnsi" w:cs="Calibri"/>
              </w:rPr>
            </w:pPr>
            <w:r w:rsidRPr="00551CA7">
              <w:rPr>
                <w:rStyle w:val="Strong"/>
                <w:rFonts w:asciiTheme="minorHAnsi" w:hAnsiTheme="minorHAnsi" w:cs="Calibri"/>
              </w:rPr>
              <w:t>Ödev</w:t>
            </w:r>
          </w:p>
        </w:tc>
        <w:tc>
          <w:tcPr>
            <w:tcW w:w="1232" w:type="dxa"/>
          </w:tcPr>
          <w:p w:rsidR="00C87D8B" w:rsidRPr="00551CA7" w:rsidRDefault="00C87D8B" w:rsidP="00F80E3C">
            <w:pPr>
              <w:spacing w:after="200" w:line="276" w:lineRule="auto"/>
              <w:jc w:val="both"/>
              <w:rPr>
                <w:rStyle w:val="Strong"/>
                <w:rFonts w:asciiTheme="minorHAnsi" w:hAnsiTheme="minorHAnsi" w:cs="Calibri"/>
                <w:b w:val="0"/>
                <w:bCs w:val="0"/>
              </w:rPr>
            </w:pPr>
            <w:r w:rsidRPr="00551CA7">
              <w:rPr>
                <w:rStyle w:val="Strong"/>
                <w:rFonts w:asciiTheme="minorHAnsi" w:hAnsiTheme="minorHAnsi" w:cs="Calibri"/>
              </w:rPr>
              <w:t>Her dönem</w:t>
            </w:r>
          </w:p>
        </w:tc>
        <w:tc>
          <w:tcPr>
            <w:tcW w:w="1469" w:type="dxa"/>
          </w:tcPr>
          <w:p w:rsidR="00C87D8B" w:rsidRPr="00551CA7" w:rsidRDefault="00C87D8B" w:rsidP="00F80E3C">
            <w:pPr>
              <w:jc w:val="both"/>
              <w:rPr>
                <w:rStyle w:val="Strong"/>
                <w:rFonts w:asciiTheme="minorHAnsi" w:hAnsiTheme="minorHAnsi" w:cs="Calibri"/>
                <w:b w:val="0"/>
                <w:bCs w:val="0"/>
              </w:rPr>
            </w:pPr>
            <w:r w:rsidRPr="00551CA7">
              <w:rPr>
                <w:rStyle w:val="Strong"/>
                <w:rFonts w:asciiTheme="minorHAnsi" w:hAnsiTheme="minorHAnsi" w:cs="Calibri"/>
              </w:rPr>
              <w:t>Genel Değerlendirme</w:t>
            </w:r>
          </w:p>
          <w:p w:rsidR="00C87D8B" w:rsidRPr="00551CA7" w:rsidRDefault="00C87D8B" w:rsidP="00F80E3C">
            <w:pPr>
              <w:jc w:val="both"/>
              <w:rPr>
                <w:rStyle w:val="Strong"/>
                <w:rFonts w:asciiTheme="minorHAnsi" w:hAnsiTheme="minorHAnsi" w:cs="Calibri"/>
                <w:b w:val="0"/>
                <w:bCs w:val="0"/>
              </w:rPr>
            </w:pPr>
            <w:r w:rsidRPr="00551CA7">
              <w:rPr>
                <w:rStyle w:val="Strong"/>
                <w:rFonts w:asciiTheme="minorHAnsi" w:hAnsiTheme="minorHAnsi" w:cs="Calibri"/>
              </w:rPr>
              <w:t>(Ders geçme kriterleri)</w:t>
            </w:r>
          </w:p>
        </w:tc>
        <w:tc>
          <w:tcPr>
            <w:tcW w:w="1375" w:type="dxa"/>
          </w:tcPr>
          <w:p w:rsidR="00C87D8B" w:rsidRPr="00551CA7" w:rsidRDefault="00C87D8B" w:rsidP="00F80E3C">
            <w:pPr>
              <w:spacing w:after="200"/>
              <w:jc w:val="both"/>
              <w:rPr>
                <w:rStyle w:val="Strong"/>
                <w:rFonts w:asciiTheme="minorHAnsi" w:hAnsiTheme="minorHAnsi" w:cs="Calibri"/>
                <w:b w:val="0"/>
                <w:bCs w:val="0"/>
              </w:rPr>
            </w:pPr>
            <w:r w:rsidRPr="00551CA7">
              <w:rPr>
                <w:rStyle w:val="Strong"/>
                <w:rFonts w:asciiTheme="minorHAnsi" w:hAnsiTheme="minorHAnsi" w:cs="Calibri"/>
              </w:rPr>
              <w:t>Dersin sorumlu öğretim üyesi</w:t>
            </w:r>
          </w:p>
        </w:tc>
      </w:tr>
      <w:tr w:rsidR="00C87D8B" w:rsidRPr="00551CA7" w:rsidTr="00F80E3C">
        <w:tc>
          <w:tcPr>
            <w:tcW w:w="2518" w:type="dxa"/>
          </w:tcPr>
          <w:p w:rsidR="00C87D8B" w:rsidRPr="00551CA7" w:rsidRDefault="00C87D8B" w:rsidP="00F80E3C">
            <w:pPr>
              <w:ind w:firstLine="150"/>
              <w:jc w:val="both"/>
              <w:rPr>
                <w:rFonts w:asciiTheme="minorHAnsi" w:hAnsiTheme="minorHAnsi" w:cs="Calibri"/>
                <w:shd w:val="clear" w:color="auto" w:fill="FFFFFF"/>
              </w:rPr>
            </w:pPr>
            <w:r w:rsidRPr="00551CA7">
              <w:rPr>
                <w:rFonts w:asciiTheme="minorHAnsi" w:hAnsiTheme="minorHAnsi" w:cs="Calibri"/>
                <w:shd w:val="clear" w:color="auto" w:fill="FFFFFF"/>
              </w:rPr>
              <w:t xml:space="preserve">13. Lisans seviyesinde bilimsel araştırma yapma, kaynakları değerlendirme ve </w:t>
            </w:r>
            <w:r w:rsidRPr="00551CA7">
              <w:rPr>
                <w:rFonts w:asciiTheme="minorHAnsi" w:hAnsiTheme="minorHAnsi" w:cs="Calibri"/>
                <w:shd w:val="clear" w:color="auto" w:fill="FFFFFF"/>
              </w:rPr>
              <w:lastRenderedPageBreak/>
              <w:t>akademik makaleler yazabilme yeteneğini kazanır.</w:t>
            </w:r>
          </w:p>
        </w:tc>
        <w:tc>
          <w:tcPr>
            <w:tcW w:w="1134" w:type="dxa"/>
          </w:tcPr>
          <w:p w:rsidR="00C87D8B" w:rsidRPr="00551CA7" w:rsidRDefault="00C87D8B" w:rsidP="00F80E3C">
            <w:pPr>
              <w:rPr>
                <w:rStyle w:val="Strong"/>
                <w:rFonts w:asciiTheme="minorHAnsi" w:hAnsiTheme="minorHAnsi"/>
                <w:b w:val="0"/>
                <w:bCs w:val="0"/>
              </w:rPr>
            </w:pPr>
            <w:r w:rsidRPr="00551CA7">
              <w:rPr>
                <w:rStyle w:val="Strong"/>
                <w:rFonts w:asciiTheme="minorHAnsi" w:hAnsiTheme="minorHAnsi"/>
              </w:rPr>
              <w:lastRenderedPageBreak/>
              <w:t xml:space="preserve">ENG 11, ENG 112 kodlu dersler </w:t>
            </w:r>
            <w:r w:rsidRPr="00551CA7">
              <w:rPr>
                <w:rStyle w:val="Strong"/>
                <w:rFonts w:asciiTheme="minorHAnsi" w:hAnsiTheme="minorHAnsi"/>
              </w:rPr>
              <w:lastRenderedPageBreak/>
              <w:t>ile</w:t>
            </w:r>
          </w:p>
          <w:p w:rsidR="00C87D8B" w:rsidRPr="00551CA7" w:rsidRDefault="00C87D8B" w:rsidP="00F80E3C">
            <w:pPr>
              <w:rPr>
                <w:rFonts w:asciiTheme="minorHAnsi" w:hAnsiTheme="minorHAnsi"/>
              </w:rPr>
            </w:pPr>
            <w:r w:rsidRPr="00551CA7">
              <w:rPr>
                <w:rStyle w:val="Strong"/>
                <w:rFonts w:asciiTheme="minorHAnsi" w:hAnsiTheme="minorHAnsi"/>
              </w:rPr>
              <w:t>bölüm zorunlu ve seçmeli derslerinin tümü.</w:t>
            </w:r>
          </w:p>
        </w:tc>
        <w:tc>
          <w:tcPr>
            <w:tcW w:w="1559" w:type="dxa"/>
          </w:tcPr>
          <w:p w:rsidR="00C87D8B" w:rsidRPr="00551CA7" w:rsidRDefault="00C87D8B" w:rsidP="00F80E3C">
            <w:pPr>
              <w:jc w:val="both"/>
              <w:rPr>
                <w:rStyle w:val="Strong"/>
                <w:rFonts w:asciiTheme="minorHAnsi" w:hAnsiTheme="minorHAnsi" w:cs="Calibri"/>
                <w:b w:val="0"/>
                <w:bCs w:val="0"/>
              </w:rPr>
            </w:pPr>
            <w:r w:rsidRPr="00551CA7">
              <w:rPr>
                <w:rStyle w:val="Strong"/>
                <w:rFonts w:asciiTheme="minorHAnsi" w:hAnsiTheme="minorHAnsi" w:cs="Calibri"/>
              </w:rPr>
              <w:lastRenderedPageBreak/>
              <w:t>Sınav</w:t>
            </w:r>
          </w:p>
          <w:p w:rsidR="00C87D8B" w:rsidRPr="00551CA7" w:rsidRDefault="00C87D8B" w:rsidP="00F80E3C">
            <w:pPr>
              <w:jc w:val="both"/>
              <w:rPr>
                <w:rStyle w:val="Strong"/>
                <w:rFonts w:asciiTheme="minorHAnsi" w:hAnsiTheme="minorHAnsi" w:cs="Calibri"/>
                <w:b w:val="0"/>
                <w:bCs w:val="0"/>
              </w:rPr>
            </w:pPr>
            <w:r w:rsidRPr="00551CA7">
              <w:rPr>
                <w:rStyle w:val="Strong"/>
                <w:rFonts w:asciiTheme="minorHAnsi" w:hAnsiTheme="minorHAnsi" w:cs="Calibri"/>
              </w:rPr>
              <w:t xml:space="preserve">Sınıf içi tartışma </w:t>
            </w:r>
          </w:p>
          <w:p w:rsidR="00C87D8B" w:rsidRPr="00551CA7" w:rsidRDefault="00C87D8B" w:rsidP="00F80E3C">
            <w:pPr>
              <w:jc w:val="both"/>
              <w:rPr>
                <w:rStyle w:val="Strong"/>
                <w:rFonts w:asciiTheme="minorHAnsi" w:hAnsiTheme="minorHAnsi" w:cs="Calibri"/>
                <w:b w:val="0"/>
                <w:bCs w:val="0"/>
              </w:rPr>
            </w:pPr>
            <w:r w:rsidRPr="00551CA7">
              <w:rPr>
                <w:rStyle w:val="Strong"/>
                <w:rFonts w:asciiTheme="minorHAnsi" w:hAnsiTheme="minorHAnsi" w:cs="Calibri"/>
              </w:rPr>
              <w:t xml:space="preserve">Sunum </w:t>
            </w:r>
          </w:p>
          <w:p w:rsidR="00C87D8B" w:rsidRPr="00551CA7" w:rsidRDefault="00C87D8B" w:rsidP="00F80E3C">
            <w:pPr>
              <w:jc w:val="both"/>
              <w:rPr>
                <w:rStyle w:val="Strong"/>
                <w:rFonts w:asciiTheme="minorHAnsi" w:hAnsiTheme="minorHAnsi" w:cs="Calibri"/>
              </w:rPr>
            </w:pPr>
            <w:r w:rsidRPr="00551CA7">
              <w:rPr>
                <w:rStyle w:val="Strong"/>
                <w:rFonts w:asciiTheme="minorHAnsi" w:hAnsiTheme="minorHAnsi" w:cs="Calibri"/>
              </w:rPr>
              <w:lastRenderedPageBreak/>
              <w:t>Ödev</w:t>
            </w:r>
          </w:p>
        </w:tc>
        <w:tc>
          <w:tcPr>
            <w:tcW w:w="1232" w:type="dxa"/>
          </w:tcPr>
          <w:p w:rsidR="00C87D8B" w:rsidRPr="00551CA7" w:rsidRDefault="00C87D8B" w:rsidP="00F80E3C">
            <w:pPr>
              <w:spacing w:after="200" w:line="276" w:lineRule="auto"/>
              <w:jc w:val="both"/>
              <w:rPr>
                <w:rStyle w:val="Strong"/>
                <w:rFonts w:asciiTheme="minorHAnsi" w:hAnsiTheme="minorHAnsi" w:cs="Calibri"/>
                <w:b w:val="0"/>
                <w:bCs w:val="0"/>
              </w:rPr>
            </w:pPr>
            <w:r w:rsidRPr="00551CA7">
              <w:rPr>
                <w:rStyle w:val="Strong"/>
                <w:rFonts w:asciiTheme="minorHAnsi" w:hAnsiTheme="minorHAnsi" w:cs="Calibri"/>
              </w:rPr>
              <w:lastRenderedPageBreak/>
              <w:t>Her dönem</w:t>
            </w:r>
          </w:p>
        </w:tc>
        <w:tc>
          <w:tcPr>
            <w:tcW w:w="1469" w:type="dxa"/>
          </w:tcPr>
          <w:p w:rsidR="00C87D8B" w:rsidRPr="00551CA7" w:rsidRDefault="00C87D8B" w:rsidP="00F80E3C">
            <w:pPr>
              <w:jc w:val="both"/>
              <w:rPr>
                <w:rStyle w:val="Strong"/>
                <w:rFonts w:asciiTheme="minorHAnsi" w:hAnsiTheme="minorHAnsi" w:cs="Calibri"/>
                <w:b w:val="0"/>
                <w:bCs w:val="0"/>
              </w:rPr>
            </w:pPr>
            <w:r w:rsidRPr="00551CA7">
              <w:rPr>
                <w:rStyle w:val="Strong"/>
                <w:rFonts w:asciiTheme="minorHAnsi" w:hAnsiTheme="minorHAnsi" w:cs="Calibri"/>
              </w:rPr>
              <w:t>Genel Değerlendirme</w:t>
            </w:r>
          </w:p>
          <w:p w:rsidR="00C87D8B" w:rsidRPr="00551CA7" w:rsidRDefault="00C87D8B" w:rsidP="00F80E3C">
            <w:pPr>
              <w:jc w:val="both"/>
              <w:rPr>
                <w:rStyle w:val="Strong"/>
                <w:rFonts w:asciiTheme="minorHAnsi" w:hAnsiTheme="minorHAnsi" w:cs="Calibri"/>
                <w:b w:val="0"/>
                <w:bCs w:val="0"/>
              </w:rPr>
            </w:pPr>
            <w:r w:rsidRPr="00551CA7">
              <w:rPr>
                <w:rStyle w:val="Strong"/>
                <w:rFonts w:asciiTheme="minorHAnsi" w:hAnsiTheme="minorHAnsi" w:cs="Calibri"/>
              </w:rPr>
              <w:t xml:space="preserve">(Ders geçme </w:t>
            </w:r>
            <w:r w:rsidRPr="00551CA7">
              <w:rPr>
                <w:rStyle w:val="Strong"/>
                <w:rFonts w:asciiTheme="minorHAnsi" w:hAnsiTheme="minorHAnsi" w:cs="Calibri"/>
              </w:rPr>
              <w:lastRenderedPageBreak/>
              <w:t>kriterleri)</w:t>
            </w:r>
          </w:p>
        </w:tc>
        <w:tc>
          <w:tcPr>
            <w:tcW w:w="1375" w:type="dxa"/>
          </w:tcPr>
          <w:p w:rsidR="00C87D8B" w:rsidRPr="00551CA7" w:rsidRDefault="00C87D8B" w:rsidP="00F80E3C">
            <w:pPr>
              <w:spacing w:after="200"/>
              <w:jc w:val="both"/>
              <w:rPr>
                <w:rStyle w:val="Strong"/>
                <w:rFonts w:asciiTheme="minorHAnsi" w:hAnsiTheme="minorHAnsi" w:cs="Calibri"/>
                <w:b w:val="0"/>
                <w:bCs w:val="0"/>
              </w:rPr>
            </w:pPr>
            <w:r w:rsidRPr="00551CA7">
              <w:rPr>
                <w:rStyle w:val="Strong"/>
                <w:rFonts w:asciiTheme="minorHAnsi" w:hAnsiTheme="minorHAnsi" w:cs="Calibri"/>
              </w:rPr>
              <w:lastRenderedPageBreak/>
              <w:t xml:space="preserve">Dersin sorumlu öğretim </w:t>
            </w:r>
            <w:r w:rsidRPr="00551CA7">
              <w:rPr>
                <w:rStyle w:val="Strong"/>
                <w:rFonts w:asciiTheme="minorHAnsi" w:hAnsiTheme="minorHAnsi" w:cs="Calibri"/>
              </w:rPr>
              <w:lastRenderedPageBreak/>
              <w:t>üyesi</w:t>
            </w:r>
          </w:p>
        </w:tc>
      </w:tr>
    </w:tbl>
    <w:p w:rsidR="00C87D8B" w:rsidRPr="00551CA7" w:rsidRDefault="00C87D8B" w:rsidP="00C87D8B">
      <w:pPr>
        <w:spacing w:after="200" w:line="276" w:lineRule="auto"/>
        <w:jc w:val="both"/>
        <w:rPr>
          <w:rStyle w:val="Strong"/>
          <w:rFonts w:ascii="Calibri" w:hAnsi="Calibri" w:cs="Calibri"/>
        </w:rPr>
      </w:pPr>
    </w:p>
    <w:p w:rsidR="00C87D8B" w:rsidRPr="00551CA7" w:rsidRDefault="00C87D8B" w:rsidP="00C87D8B">
      <w:pPr>
        <w:spacing w:after="200" w:line="276" w:lineRule="auto"/>
        <w:jc w:val="both"/>
        <w:rPr>
          <w:rStyle w:val="Strong"/>
          <w:rFonts w:ascii="Calibri" w:hAnsi="Calibri" w:cs="Calibri"/>
        </w:rPr>
      </w:pPr>
    </w:p>
    <w:p w:rsidR="00C87D8B" w:rsidRPr="00551CA7" w:rsidRDefault="00C87D8B" w:rsidP="00C87D8B">
      <w:pPr>
        <w:spacing w:after="200" w:line="276" w:lineRule="auto"/>
        <w:jc w:val="both"/>
        <w:rPr>
          <w:rStyle w:val="Strong"/>
          <w:rFonts w:ascii="Calibri" w:hAnsi="Calibri" w:cs="Calibri"/>
        </w:rPr>
      </w:pPr>
    </w:p>
    <w:p w:rsidR="00C87D8B" w:rsidRPr="00551CA7" w:rsidRDefault="00C87D8B" w:rsidP="00C87D8B">
      <w:pPr>
        <w:spacing w:after="200" w:line="276" w:lineRule="auto"/>
        <w:jc w:val="both"/>
        <w:rPr>
          <w:rStyle w:val="Strong"/>
          <w:rFonts w:ascii="Calibri" w:hAnsi="Calibri" w:cs="Calibri"/>
        </w:rPr>
      </w:pPr>
    </w:p>
    <w:p w:rsidR="00CB70EB" w:rsidRDefault="00CB70EB">
      <w:bookmarkStart w:id="0" w:name="_GoBack"/>
      <w:bookmarkEnd w:id="0"/>
    </w:p>
    <w:sectPr w:rsidR="00CB7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D8B"/>
    <w:rsid w:val="00C87D8B"/>
    <w:rsid w:val="00CB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87D8B"/>
    <w:pPr>
      <w:spacing w:line="315" w:lineRule="atLeast"/>
      <w:ind w:left="150"/>
    </w:pPr>
    <w:rPr>
      <w:rFonts w:ascii="Arial" w:hAnsi="Arial" w:cs="Arial"/>
      <w:color w:val="333333"/>
      <w:sz w:val="18"/>
      <w:szCs w:val="18"/>
    </w:rPr>
  </w:style>
  <w:style w:type="character" w:styleId="Strong">
    <w:name w:val="Strong"/>
    <w:uiPriority w:val="22"/>
    <w:qFormat/>
    <w:rsid w:val="00C87D8B"/>
    <w:rPr>
      <w:b/>
      <w:bCs/>
    </w:rPr>
  </w:style>
  <w:style w:type="table" w:styleId="TableGrid">
    <w:name w:val="Table Grid"/>
    <w:basedOn w:val="TableNormal"/>
    <w:uiPriority w:val="59"/>
    <w:rsid w:val="00C87D8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87D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87D8B"/>
    <w:pPr>
      <w:spacing w:line="315" w:lineRule="atLeast"/>
      <w:ind w:left="150"/>
    </w:pPr>
    <w:rPr>
      <w:rFonts w:ascii="Arial" w:hAnsi="Arial" w:cs="Arial"/>
      <w:color w:val="333333"/>
      <w:sz w:val="18"/>
      <w:szCs w:val="18"/>
    </w:rPr>
  </w:style>
  <w:style w:type="character" w:styleId="Strong">
    <w:name w:val="Strong"/>
    <w:uiPriority w:val="22"/>
    <w:qFormat/>
    <w:rsid w:val="00C87D8B"/>
    <w:rPr>
      <w:b/>
      <w:bCs/>
    </w:rPr>
  </w:style>
  <w:style w:type="table" w:styleId="TableGrid">
    <w:name w:val="Table Grid"/>
    <w:basedOn w:val="TableNormal"/>
    <w:uiPriority w:val="59"/>
    <w:rsid w:val="00C87D8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87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2018-05-24T08:48:00Z</dcterms:created>
  <dcterms:modified xsi:type="dcterms:W3CDTF">2018-05-24T08:49:00Z</dcterms:modified>
</cp:coreProperties>
</file>